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27B2" w:rsidRPr="00383230" w:rsidRDefault="00AA27B2" w:rsidP="00AA27B2">
      <w:pPr>
        <w:spacing w:line="360" w:lineRule="auto"/>
        <w:ind w:firstLineChars="150" w:firstLine="723"/>
        <w:jc w:val="center"/>
        <w:rPr>
          <w:rFonts w:ascii="宋体" w:hAnsi="宋体" w:cs="宋体"/>
          <w:b/>
          <w:bCs/>
          <w:color w:val="000000"/>
          <w:sz w:val="48"/>
          <w:szCs w:val="52"/>
        </w:rPr>
      </w:pPr>
    </w:p>
    <w:p w:rsidR="00AA27B2" w:rsidRPr="00383230" w:rsidRDefault="00AA27B2" w:rsidP="00AA27B2">
      <w:pPr>
        <w:spacing w:line="360" w:lineRule="auto"/>
        <w:ind w:firstLineChars="200" w:firstLine="1446"/>
        <w:rPr>
          <w:rFonts w:ascii="宋体" w:hAnsi="宋体" w:cs="宋体"/>
          <w:b/>
          <w:bCs/>
          <w:color w:val="000000"/>
          <w:sz w:val="72"/>
          <w:szCs w:val="96"/>
        </w:rPr>
      </w:pPr>
      <w:r w:rsidRPr="00383230">
        <w:rPr>
          <w:rFonts w:ascii="宋体" w:hAnsi="宋体" w:cs="宋体" w:hint="eastAsia"/>
          <w:b/>
          <w:bCs/>
          <w:color w:val="000000"/>
          <w:sz w:val="72"/>
          <w:szCs w:val="96"/>
        </w:rPr>
        <w:t>采购货物和服务项目</w:t>
      </w:r>
    </w:p>
    <w:p w:rsidR="00AA27B2" w:rsidRPr="00383230" w:rsidRDefault="00AA27B2" w:rsidP="00AA27B2">
      <w:pPr>
        <w:spacing w:line="360" w:lineRule="auto"/>
        <w:rPr>
          <w:rFonts w:ascii="宋体" w:hAnsi="宋体" w:cs="宋体"/>
          <w:b/>
          <w:bCs/>
          <w:color w:val="000000"/>
          <w:sz w:val="84"/>
        </w:rPr>
      </w:pPr>
    </w:p>
    <w:p w:rsidR="00AA27B2" w:rsidRPr="00383230" w:rsidRDefault="00AA27B2" w:rsidP="00AA27B2">
      <w:pPr>
        <w:spacing w:line="360" w:lineRule="auto"/>
        <w:jc w:val="center"/>
        <w:rPr>
          <w:rFonts w:ascii="宋体" w:hAnsi="宋体" w:cs="宋体"/>
          <w:b/>
          <w:bCs/>
          <w:color w:val="000000"/>
          <w:sz w:val="72"/>
        </w:rPr>
      </w:pPr>
      <w:r w:rsidRPr="00383230">
        <w:rPr>
          <w:rFonts w:ascii="宋体" w:hAnsi="宋体" w:cs="宋体" w:hint="eastAsia"/>
          <w:b/>
          <w:bCs/>
          <w:color w:val="000000"/>
          <w:sz w:val="72"/>
        </w:rPr>
        <w:t>招 标 文 件</w:t>
      </w:r>
    </w:p>
    <w:p w:rsidR="00AA27B2" w:rsidRPr="00383230" w:rsidRDefault="00AA27B2" w:rsidP="00AA27B2">
      <w:pPr>
        <w:pStyle w:val="a8"/>
        <w:spacing w:line="360" w:lineRule="auto"/>
        <w:ind w:firstLineChars="200" w:firstLine="883"/>
        <w:jc w:val="center"/>
        <w:rPr>
          <w:rFonts w:hAnsi="宋体" w:cs="宋体"/>
          <w:b/>
          <w:color w:val="000000"/>
          <w:sz w:val="44"/>
        </w:rPr>
      </w:pPr>
    </w:p>
    <w:p w:rsidR="00AA27B2" w:rsidRPr="00383230" w:rsidRDefault="00AA27B2" w:rsidP="00AA27B2">
      <w:pPr>
        <w:pStyle w:val="a8"/>
        <w:spacing w:line="360" w:lineRule="auto"/>
        <w:ind w:firstLineChars="200" w:firstLine="643"/>
        <w:rPr>
          <w:rFonts w:hAnsi="宋体" w:cs="宋体"/>
          <w:b/>
          <w:bCs/>
          <w:color w:val="000000"/>
          <w:sz w:val="32"/>
        </w:rPr>
      </w:pPr>
    </w:p>
    <w:p w:rsidR="00AA27B2" w:rsidRPr="00383230" w:rsidRDefault="00AA27B2" w:rsidP="00AA27B2">
      <w:pPr>
        <w:pStyle w:val="a8"/>
        <w:spacing w:line="500" w:lineRule="exact"/>
        <w:ind w:firstLineChars="200" w:firstLine="643"/>
        <w:rPr>
          <w:rFonts w:hAnsi="宋体" w:cs="宋体"/>
          <w:b/>
          <w:bCs/>
          <w:color w:val="000000"/>
          <w:sz w:val="32"/>
        </w:rPr>
      </w:pPr>
    </w:p>
    <w:p w:rsidR="00AA27B2" w:rsidRPr="00383230" w:rsidRDefault="00AA27B2" w:rsidP="00AA27B2">
      <w:pPr>
        <w:spacing w:line="360" w:lineRule="auto"/>
        <w:ind w:firstLineChars="500" w:firstLine="1600"/>
        <w:rPr>
          <w:rFonts w:ascii="宋体" w:hAnsi="宋体" w:cs="宋体"/>
          <w:bCs/>
          <w:color w:val="000000"/>
          <w:sz w:val="32"/>
          <w:szCs w:val="20"/>
        </w:rPr>
      </w:pPr>
      <w:r w:rsidRPr="00383230">
        <w:rPr>
          <w:rFonts w:ascii="宋体" w:hAnsi="宋体" w:cs="宋体" w:hint="eastAsia"/>
          <w:bCs/>
          <w:color w:val="000000"/>
          <w:sz w:val="32"/>
          <w:szCs w:val="20"/>
        </w:rPr>
        <w:t>项目编号：龙岩盐业ZB-2023001号</w:t>
      </w:r>
    </w:p>
    <w:p w:rsidR="00AA27B2" w:rsidRPr="00383230" w:rsidRDefault="00AA27B2" w:rsidP="00AA27B2">
      <w:pPr>
        <w:pStyle w:val="a8"/>
        <w:spacing w:line="360" w:lineRule="auto"/>
        <w:ind w:rightChars="-80" w:right="-168" w:firstLineChars="500" w:firstLine="1600"/>
        <w:rPr>
          <w:rFonts w:hAnsi="宋体" w:cs="宋体"/>
          <w:bCs/>
          <w:color w:val="000000"/>
          <w:sz w:val="32"/>
        </w:rPr>
      </w:pPr>
      <w:r w:rsidRPr="00383230">
        <w:rPr>
          <w:rFonts w:hAnsi="宋体" w:cs="宋体" w:hint="eastAsia"/>
          <w:bCs/>
          <w:color w:val="000000"/>
          <w:sz w:val="32"/>
        </w:rPr>
        <w:t>项目名称：2023-2024年度产品进出仓装卸服务</w:t>
      </w:r>
    </w:p>
    <w:p w:rsidR="00AA27B2" w:rsidRPr="00383230" w:rsidRDefault="00AA27B2" w:rsidP="00AA27B2">
      <w:pPr>
        <w:pStyle w:val="a8"/>
        <w:spacing w:line="500" w:lineRule="exact"/>
        <w:ind w:rightChars="-80" w:right="-168" w:firstLineChars="500" w:firstLine="1600"/>
        <w:rPr>
          <w:rFonts w:hAnsi="宋体" w:cs="宋体"/>
          <w:color w:val="000000"/>
          <w:sz w:val="32"/>
          <w:szCs w:val="32"/>
        </w:rPr>
      </w:pPr>
    </w:p>
    <w:p w:rsidR="00AA27B2" w:rsidRPr="00383230" w:rsidRDefault="00AA27B2" w:rsidP="00AA27B2">
      <w:pPr>
        <w:pStyle w:val="a8"/>
        <w:spacing w:line="500" w:lineRule="exact"/>
        <w:ind w:rightChars="-80" w:right="-168" w:firstLineChars="500" w:firstLine="1600"/>
        <w:rPr>
          <w:rFonts w:hAnsi="宋体" w:cs="宋体"/>
          <w:color w:val="000000"/>
          <w:sz w:val="32"/>
          <w:szCs w:val="32"/>
        </w:rPr>
      </w:pPr>
    </w:p>
    <w:p w:rsidR="00AA27B2" w:rsidRPr="00383230" w:rsidRDefault="00AA27B2" w:rsidP="00AA27B2">
      <w:pPr>
        <w:pStyle w:val="a8"/>
        <w:spacing w:line="500" w:lineRule="exact"/>
        <w:ind w:rightChars="-80" w:right="-168" w:firstLineChars="500" w:firstLine="1600"/>
        <w:rPr>
          <w:rFonts w:hAnsi="宋体" w:cs="宋体"/>
          <w:color w:val="000000"/>
          <w:sz w:val="32"/>
          <w:szCs w:val="32"/>
        </w:rPr>
      </w:pPr>
    </w:p>
    <w:p w:rsidR="00AA27B2" w:rsidRPr="00383230" w:rsidRDefault="00AA27B2" w:rsidP="00AA27B2">
      <w:pPr>
        <w:pStyle w:val="a8"/>
        <w:spacing w:line="500" w:lineRule="exact"/>
        <w:ind w:rightChars="-80" w:right="-168" w:firstLineChars="500" w:firstLine="1600"/>
        <w:rPr>
          <w:rFonts w:hAnsi="宋体" w:cs="宋体"/>
          <w:color w:val="000000"/>
          <w:sz w:val="32"/>
          <w:szCs w:val="32"/>
        </w:rPr>
      </w:pPr>
    </w:p>
    <w:p w:rsidR="00AA27B2" w:rsidRPr="00383230" w:rsidRDefault="00AA27B2" w:rsidP="00AA27B2">
      <w:pPr>
        <w:pStyle w:val="a8"/>
        <w:spacing w:line="500" w:lineRule="exact"/>
        <w:ind w:rightChars="-80" w:right="-168" w:firstLineChars="500" w:firstLine="1600"/>
        <w:rPr>
          <w:rFonts w:hAnsi="宋体" w:cs="宋体"/>
          <w:color w:val="000000"/>
          <w:sz w:val="32"/>
          <w:szCs w:val="32"/>
        </w:rPr>
      </w:pPr>
    </w:p>
    <w:p w:rsidR="00AA27B2" w:rsidRPr="00383230" w:rsidRDefault="00AA27B2" w:rsidP="00AA27B2">
      <w:pPr>
        <w:pStyle w:val="a8"/>
        <w:spacing w:line="500" w:lineRule="exact"/>
        <w:ind w:rightChars="-80" w:right="-168" w:firstLineChars="500" w:firstLine="1600"/>
        <w:rPr>
          <w:rFonts w:hAnsi="宋体" w:cs="宋体"/>
          <w:color w:val="000000"/>
          <w:sz w:val="32"/>
          <w:szCs w:val="32"/>
        </w:rPr>
      </w:pPr>
      <w:r w:rsidRPr="00383230">
        <w:rPr>
          <w:rFonts w:hAnsi="宋体" w:cs="宋体" w:hint="eastAsia"/>
          <w:color w:val="000000"/>
          <w:sz w:val="32"/>
          <w:szCs w:val="32"/>
        </w:rPr>
        <w:t>采购人：福建省龙岩盐业有限责任公司</w:t>
      </w:r>
      <w:bookmarkStart w:id="0" w:name="_Toc441479772"/>
    </w:p>
    <w:p w:rsidR="00AA27B2" w:rsidRPr="00383230" w:rsidRDefault="00AA27B2" w:rsidP="00AA27B2">
      <w:pPr>
        <w:pStyle w:val="ac"/>
        <w:ind w:firstLineChars="0" w:firstLine="0"/>
        <w:rPr>
          <w:rFonts w:cs="宋体"/>
          <w:sz w:val="28"/>
          <w:szCs w:val="28"/>
        </w:rPr>
      </w:pPr>
    </w:p>
    <w:p w:rsidR="00AA27B2" w:rsidRPr="00383230" w:rsidRDefault="00AA27B2" w:rsidP="00AA27B2">
      <w:pPr>
        <w:pStyle w:val="ac"/>
        <w:jc w:val="center"/>
        <w:rPr>
          <w:rFonts w:cs="宋体"/>
        </w:rPr>
      </w:pPr>
    </w:p>
    <w:p w:rsidR="00AA27B2" w:rsidRPr="00383230" w:rsidRDefault="00AA27B2" w:rsidP="00AA27B2">
      <w:pPr>
        <w:pStyle w:val="ac"/>
        <w:ind w:firstLineChars="1300" w:firstLine="3640"/>
        <w:rPr>
          <w:rFonts w:cs="宋体"/>
          <w:sz w:val="28"/>
          <w:szCs w:val="28"/>
        </w:rPr>
      </w:pPr>
      <w:r w:rsidRPr="00383230">
        <w:rPr>
          <w:rFonts w:cs="宋体" w:hint="eastAsia"/>
          <w:sz w:val="28"/>
          <w:szCs w:val="28"/>
        </w:rPr>
        <w:t>20</w:t>
      </w:r>
      <w:r>
        <w:rPr>
          <w:rFonts w:cs="宋体" w:hint="eastAsia"/>
          <w:sz w:val="28"/>
          <w:szCs w:val="28"/>
        </w:rPr>
        <w:t>23</w:t>
      </w:r>
      <w:r w:rsidRPr="00383230">
        <w:rPr>
          <w:rFonts w:cs="宋体" w:hint="eastAsia"/>
          <w:sz w:val="28"/>
          <w:szCs w:val="28"/>
        </w:rPr>
        <w:t>年 0</w:t>
      </w:r>
      <w:r>
        <w:rPr>
          <w:rFonts w:cs="宋体" w:hint="eastAsia"/>
          <w:sz w:val="28"/>
          <w:szCs w:val="28"/>
        </w:rPr>
        <w:t>2</w:t>
      </w:r>
      <w:r w:rsidRPr="00383230">
        <w:rPr>
          <w:rFonts w:cs="宋体" w:hint="eastAsia"/>
          <w:sz w:val="28"/>
          <w:szCs w:val="28"/>
        </w:rPr>
        <w:t xml:space="preserve"> 月</w:t>
      </w:r>
      <w:bookmarkEnd w:id="0"/>
    </w:p>
    <w:p w:rsidR="00AA27B2" w:rsidRPr="00383230" w:rsidRDefault="00AA27B2" w:rsidP="00AA27B2">
      <w:pPr>
        <w:spacing w:line="360" w:lineRule="auto"/>
        <w:jc w:val="center"/>
        <w:rPr>
          <w:rFonts w:ascii="宋体" w:hAnsi="宋体" w:cs="宋体"/>
          <w:color w:val="000000"/>
          <w:sz w:val="28"/>
          <w:szCs w:val="28"/>
        </w:rPr>
      </w:pPr>
    </w:p>
    <w:p w:rsidR="00AA27B2" w:rsidRPr="00383230" w:rsidRDefault="00AA27B2" w:rsidP="00AA27B2">
      <w:pPr>
        <w:spacing w:line="360" w:lineRule="auto"/>
        <w:jc w:val="center"/>
        <w:rPr>
          <w:rFonts w:ascii="宋体" w:hAnsi="宋体"/>
          <w:b/>
          <w:color w:val="000000"/>
          <w:sz w:val="32"/>
        </w:rPr>
      </w:pPr>
      <w:r w:rsidRPr="00383230">
        <w:rPr>
          <w:rFonts w:ascii="宋体" w:hAnsi="宋体"/>
          <w:b/>
          <w:color w:val="000000"/>
          <w:sz w:val="32"/>
        </w:rPr>
        <w:br w:type="page"/>
      </w:r>
    </w:p>
    <w:p w:rsidR="00AA27B2" w:rsidRPr="00383230" w:rsidRDefault="00AA27B2" w:rsidP="00AA27B2">
      <w:pPr>
        <w:spacing w:line="360" w:lineRule="auto"/>
        <w:jc w:val="center"/>
        <w:rPr>
          <w:rFonts w:ascii="宋体" w:hAnsi="宋体"/>
          <w:b/>
          <w:color w:val="000000"/>
          <w:sz w:val="32"/>
        </w:rPr>
      </w:pPr>
      <w:r w:rsidRPr="00383230">
        <w:rPr>
          <w:rFonts w:ascii="宋体" w:hAnsi="宋体" w:hint="eastAsia"/>
          <w:b/>
          <w:color w:val="000000"/>
          <w:sz w:val="32"/>
        </w:rPr>
        <w:lastRenderedPageBreak/>
        <w:t>目</w:t>
      </w:r>
      <w:r w:rsidRPr="00383230">
        <w:rPr>
          <w:rFonts w:ascii="宋体" w:hAnsi="宋体"/>
          <w:b/>
          <w:color w:val="000000"/>
          <w:sz w:val="32"/>
        </w:rPr>
        <w:t xml:space="preserve">  </w:t>
      </w:r>
      <w:r w:rsidRPr="00383230">
        <w:rPr>
          <w:rFonts w:ascii="宋体" w:hAnsi="宋体" w:hint="eastAsia"/>
          <w:b/>
          <w:color w:val="000000"/>
          <w:sz w:val="32"/>
        </w:rPr>
        <w:t>录</w:t>
      </w:r>
    </w:p>
    <w:p w:rsidR="00AA27B2" w:rsidRPr="00383230" w:rsidRDefault="00AA27B2" w:rsidP="00AA27B2">
      <w:pPr>
        <w:spacing w:line="360" w:lineRule="auto"/>
        <w:jc w:val="center"/>
        <w:rPr>
          <w:rFonts w:ascii="宋体" w:hAnsi="宋体"/>
          <w:b/>
          <w:color w:val="000000"/>
          <w:sz w:val="30"/>
        </w:rPr>
      </w:pPr>
    </w:p>
    <w:p w:rsidR="00AA27B2" w:rsidRPr="00383230" w:rsidRDefault="00AA27B2" w:rsidP="00AA27B2">
      <w:pPr>
        <w:pStyle w:val="ab"/>
        <w:spacing w:line="408" w:lineRule="auto"/>
        <w:jc w:val="both"/>
      </w:pPr>
      <w:r w:rsidRPr="00383230">
        <w:rPr>
          <w:rFonts w:hint="eastAsia"/>
        </w:rPr>
        <w:t>第一章 招标公告</w:t>
      </w:r>
    </w:p>
    <w:p w:rsidR="00AA27B2" w:rsidRPr="00383230" w:rsidRDefault="00AA27B2" w:rsidP="00AA27B2">
      <w:pPr>
        <w:pStyle w:val="ab"/>
        <w:spacing w:line="408" w:lineRule="auto"/>
        <w:jc w:val="both"/>
      </w:pPr>
      <w:r w:rsidRPr="00383230">
        <w:rPr>
          <w:rFonts w:hint="eastAsia"/>
        </w:rPr>
        <w:t>第二章 投标须知及投标须知前附表</w:t>
      </w:r>
    </w:p>
    <w:p w:rsidR="00AA27B2" w:rsidRPr="00383230" w:rsidRDefault="00AA27B2" w:rsidP="00AA27B2">
      <w:pPr>
        <w:pStyle w:val="ab"/>
        <w:spacing w:line="408" w:lineRule="auto"/>
        <w:jc w:val="both"/>
      </w:pPr>
      <w:r w:rsidRPr="00383230">
        <w:rPr>
          <w:rFonts w:hint="eastAsia"/>
        </w:rPr>
        <w:t>第三章 招标内容及要求</w:t>
      </w:r>
    </w:p>
    <w:p w:rsidR="00AA27B2" w:rsidRPr="00383230" w:rsidRDefault="00AA27B2" w:rsidP="00AA27B2">
      <w:pPr>
        <w:pStyle w:val="ab"/>
        <w:spacing w:line="408" w:lineRule="auto"/>
        <w:jc w:val="both"/>
      </w:pPr>
      <w:r w:rsidRPr="00383230">
        <w:rPr>
          <w:rFonts w:hint="eastAsia"/>
        </w:rPr>
        <w:t>第四章 装卸承揽合同（格式）</w:t>
      </w:r>
    </w:p>
    <w:p w:rsidR="00AA27B2" w:rsidRPr="00383230" w:rsidRDefault="00AA27B2" w:rsidP="00AA27B2">
      <w:pPr>
        <w:pStyle w:val="ab"/>
        <w:spacing w:line="408" w:lineRule="auto"/>
        <w:jc w:val="both"/>
      </w:pPr>
      <w:r w:rsidRPr="00383230">
        <w:rPr>
          <w:rFonts w:hint="eastAsia"/>
        </w:rPr>
        <w:t>第五章 投标文件格式</w:t>
      </w:r>
    </w:p>
    <w:p w:rsidR="00AA27B2" w:rsidRPr="00383230" w:rsidRDefault="00AA27B2" w:rsidP="00AA27B2">
      <w:pPr>
        <w:pStyle w:val="ab"/>
        <w:spacing w:line="408" w:lineRule="auto"/>
        <w:jc w:val="both"/>
      </w:pPr>
    </w:p>
    <w:p w:rsidR="00AA27B2" w:rsidRPr="00383230" w:rsidRDefault="00AA27B2" w:rsidP="00AA27B2">
      <w:pPr>
        <w:pStyle w:val="ab"/>
        <w:spacing w:line="408" w:lineRule="auto"/>
        <w:jc w:val="both"/>
      </w:pPr>
    </w:p>
    <w:p w:rsidR="00AA27B2" w:rsidRPr="00383230" w:rsidRDefault="00AA27B2" w:rsidP="00AA27B2">
      <w:pPr>
        <w:pStyle w:val="ab"/>
        <w:spacing w:line="408" w:lineRule="auto"/>
        <w:jc w:val="both"/>
      </w:pPr>
    </w:p>
    <w:p w:rsidR="00AA27B2" w:rsidRPr="00383230" w:rsidRDefault="00AA27B2" w:rsidP="00AA27B2">
      <w:pPr>
        <w:spacing w:line="360" w:lineRule="auto"/>
        <w:jc w:val="center"/>
        <w:rPr>
          <w:rFonts w:ascii="宋体" w:hAnsi="宋体"/>
          <w:color w:val="000000"/>
          <w:sz w:val="28"/>
        </w:rPr>
      </w:pPr>
    </w:p>
    <w:p w:rsidR="00AA27B2" w:rsidRPr="00383230" w:rsidRDefault="00AA27B2" w:rsidP="00AA27B2">
      <w:pPr>
        <w:spacing w:line="360" w:lineRule="auto"/>
        <w:jc w:val="center"/>
        <w:rPr>
          <w:rFonts w:ascii="宋体" w:hAnsi="宋体"/>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spacing w:line="440" w:lineRule="exact"/>
        <w:jc w:val="center"/>
        <w:rPr>
          <w:rFonts w:ascii="宋体" w:hAnsi="宋体"/>
          <w:b/>
          <w:color w:val="000000"/>
          <w:sz w:val="28"/>
        </w:rPr>
      </w:pPr>
    </w:p>
    <w:p w:rsidR="00AA27B2" w:rsidRPr="00383230" w:rsidRDefault="00AA27B2" w:rsidP="00AA27B2">
      <w:pPr>
        <w:widowControl/>
        <w:shd w:val="clear" w:color="auto" w:fill="FFFFFF"/>
        <w:spacing w:before="60" w:after="60"/>
        <w:ind w:firstLine="386"/>
        <w:jc w:val="center"/>
        <w:rPr>
          <w:rFonts w:ascii="宋体" w:hAnsi="宋体" w:cs="宋体"/>
          <w:b/>
          <w:color w:val="000000"/>
          <w:kern w:val="0"/>
          <w:sz w:val="32"/>
          <w:szCs w:val="32"/>
        </w:rPr>
      </w:pPr>
    </w:p>
    <w:p w:rsidR="00AA27B2" w:rsidRPr="00383230" w:rsidRDefault="00AA27B2" w:rsidP="00AA27B2">
      <w:pPr>
        <w:widowControl/>
        <w:shd w:val="clear" w:color="auto" w:fill="FFFFFF"/>
        <w:spacing w:before="60" w:after="60"/>
        <w:ind w:firstLine="386"/>
        <w:jc w:val="center"/>
        <w:rPr>
          <w:rFonts w:ascii="宋体" w:hAnsi="宋体" w:cs="宋体"/>
          <w:b/>
          <w:color w:val="000000"/>
          <w:kern w:val="0"/>
          <w:sz w:val="32"/>
          <w:szCs w:val="32"/>
        </w:rPr>
      </w:pPr>
    </w:p>
    <w:p w:rsidR="002D1954" w:rsidRDefault="002D1954" w:rsidP="00AA27B2">
      <w:pPr>
        <w:widowControl/>
        <w:shd w:val="clear" w:color="auto" w:fill="FFFFFF"/>
        <w:spacing w:before="60" w:after="60"/>
        <w:ind w:firstLine="386"/>
        <w:jc w:val="center"/>
        <w:rPr>
          <w:rFonts w:ascii="宋体" w:hAnsi="宋体" w:cs="宋体" w:hint="eastAsia"/>
          <w:b/>
          <w:color w:val="000000"/>
          <w:kern w:val="0"/>
          <w:sz w:val="32"/>
          <w:szCs w:val="32"/>
        </w:rPr>
      </w:pPr>
    </w:p>
    <w:p w:rsidR="00AA27B2" w:rsidRPr="00383230" w:rsidRDefault="00AA27B2" w:rsidP="00AA27B2">
      <w:pPr>
        <w:widowControl/>
        <w:shd w:val="clear" w:color="auto" w:fill="FFFFFF"/>
        <w:spacing w:before="60" w:after="60"/>
        <w:ind w:firstLine="386"/>
        <w:jc w:val="center"/>
        <w:rPr>
          <w:rFonts w:ascii="宋体" w:hAnsi="宋体"/>
          <w:b/>
          <w:color w:val="000000"/>
          <w:sz w:val="32"/>
          <w:szCs w:val="32"/>
        </w:rPr>
      </w:pPr>
      <w:r w:rsidRPr="00383230">
        <w:rPr>
          <w:rFonts w:ascii="宋体" w:hAnsi="宋体" w:cs="宋体" w:hint="eastAsia"/>
          <w:b/>
          <w:color w:val="000000"/>
          <w:kern w:val="0"/>
          <w:sz w:val="32"/>
          <w:szCs w:val="32"/>
        </w:rPr>
        <w:lastRenderedPageBreak/>
        <w:t>第一章 招标公告</w:t>
      </w:r>
    </w:p>
    <w:p w:rsidR="002D1954" w:rsidRDefault="002D1954" w:rsidP="00AA27B2">
      <w:pPr>
        <w:widowControl/>
        <w:shd w:val="clear" w:color="auto" w:fill="FFFFFF"/>
        <w:spacing w:before="60" w:after="60"/>
        <w:ind w:firstLine="386"/>
        <w:jc w:val="center"/>
        <w:rPr>
          <w:rFonts w:ascii="宋体" w:hAnsi="宋体" w:hint="eastAsia"/>
          <w:b/>
          <w:color w:val="000000"/>
          <w:sz w:val="32"/>
          <w:szCs w:val="32"/>
        </w:rPr>
      </w:pPr>
      <w:r>
        <w:rPr>
          <w:rFonts w:ascii="宋体" w:hAnsi="宋体" w:hint="eastAsia"/>
          <w:b/>
          <w:color w:val="000000"/>
          <w:sz w:val="32"/>
          <w:szCs w:val="32"/>
        </w:rPr>
        <w:t>福建省龙岩盐业有限责任公司2023-2024年度</w:t>
      </w:r>
    </w:p>
    <w:p w:rsidR="00AA27B2" w:rsidRPr="00383230" w:rsidRDefault="00AA27B2" w:rsidP="002D1954">
      <w:pPr>
        <w:widowControl/>
        <w:shd w:val="clear" w:color="auto" w:fill="FFFFFF"/>
        <w:spacing w:before="60" w:after="60"/>
        <w:ind w:firstLine="386"/>
        <w:jc w:val="center"/>
        <w:rPr>
          <w:rFonts w:ascii="宋体" w:hAnsi="宋体"/>
          <w:b/>
          <w:color w:val="000000"/>
          <w:sz w:val="32"/>
          <w:szCs w:val="32"/>
        </w:rPr>
      </w:pPr>
      <w:r w:rsidRPr="00383230">
        <w:rPr>
          <w:rFonts w:ascii="宋体" w:hAnsi="宋体" w:hint="eastAsia"/>
          <w:b/>
          <w:color w:val="000000"/>
          <w:sz w:val="32"/>
          <w:szCs w:val="32"/>
        </w:rPr>
        <w:t>产品进出仓装卸服务</w:t>
      </w:r>
      <w:r w:rsidR="002D1954">
        <w:rPr>
          <w:rFonts w:ascii="宋体" w:hAnsi="宋体" w:hint="eastAsia"/>
          <w:b/>
          <w:color w:val="000000"/>
          <w:sz w:val="32"/>
          <w:szCs w:val="32"/>
        </w:rPr>
        <w:t>（二次招标）</w:t>
      </w:r>
      <w:r w:rsidRPr="00383230">
        <w:rPr>
          <w:rFonts w:ascii="宋体" w:hAnsi="宋体" w:hint="eastAsia"/>
          <w:b/>
          <w:color w:val="000000"/>
          <w:sz w:val="32"/>
          <w:szCs w:val="32"/>
        </w:rPr>
        <w:t>招标公告</w:t>
      </w:r>
    </w:p>
    <w:p w:rsidR="00AA27B2" w:rsidRPr="00383230" w:rsidRDefault="00AA27B2" w:rsidP="00AA27B2">
      <w:pPr>
        <w:widowControl/>
        <w:shd w:val="clear" w:color="auto" w:fill="FFFFFF"/>
        <w:spacing w:before="60" w:after="60"/>
        <w:ind w:firstLine="386"/>
        <w:jc w:val="center"/>
        <w:rPr>
          <w:rFonts w:ascii="宋体" w:hAnsi="宋体" w:cs="宋体"/>
          <w:bCs/>
          <w:color w:val="000000"/>
          <w:sz w:val="30"/>
          <w:szCs w:val="30"/>
        </w:rPr>
      </w:pPr>
      <w:r w:rsidRPr="00383230">
        <w:rPr>
          <w:rFonts w:ascii="宋体" w:hAnsi="宋体" w:cs="宋体" w:hint="eastAsia"/>
          <w:bCs/>
          <w:color w:val="000000"/>
          <w:sz w:val="30"/>
          <w:szCs w:val="30"/>
        </w:rPr>
        <w:t>项目编号：龙岩盐业ZB-2023001号</w:t>
      </w:r>
    </w:p>
    <w:p w:rsidR="00AA27B2" w:rsidRPr="00383230" w:rsidRDefault="00AA27B2" w:rsidP="00AA27B2">
      <w:pPr>
        <w:widowControl/>
        <w:shd w:val="clear" w:color="auto" w:fill="FFFFFF"/>
        <w:spacing w:before="60" w:after="60"/>
        <w:ind w:firstLine="386"/>
        <w:jc w:val="center"/>
        <w:rPr>
          <w:rFonts w:ascii="宋体" w:hAnsi="宋体" w:cs="宋体"/>
          <w:b/>
          <w:color w:val="000000"/>
          <w:kern w:val="0"/>
          <w:sz w:val="24"/>
          <w:u w:val="single"/>
        </w:rPr>
      </w:pPr>
    </w:p>
    <w:p w:rsidR="00AA27B2" w:rsidRPr="00383230" w:rsidRDefault="00AA27B2" w:rsidP="00AA27B2">
      <w:pPr>
        <w:widowControl/>
        <w:shd w:val="clear" w:color="auto" w:fill="FFFFFF"/>
        <w:spacing w:before="60" w:after="60" w:line="440" w:lineRule="exact"/>
        <w:ind w:firstLineChars="177" w:firstLine="425"/>
        <w:jc w:val="left"/>
        <w:rPr>
          <w:rFonts w:ascii="宋体" w:hAnsi="宋体" w:cs="宋体"/>
          <w:color w:val="000000"/>
          <w:kern w:val="0"/>
          <w:sz w:val="24"/>
        </w:rPr>
      </w:pPr>
      <w:r w:rsidRPr="00383230">
        <w:rPr>
          <w:rFonts w:ascii="宋体" w:hAnsi="宋体" w:cs="宋体" w:hint="eastAsia"/>
          <w:color w:val="000000"/>
          <w:kern w:val="0"/>
          <w:sz w:val="24"/>
          <w:u w:val="single"/>
        </w:rPr>
        <w:t>福建省龙岩盐业有限责任公司现</w:t>
      </w:r>
      <w:r w:rsidRPr="00383230">
        <w:rPr>
          <w:rFonts w:ascii="宋体" w:hAnsi="宋体" w:cs="宋体" w:hint="eastAsia"/>
          <w:color w:val="000000"/>
          <w:kern w:val="0"/>
          <w:sz w:val="24"/>
        </w:rPr>
        <w:t>对</w:t>
      </w:r>
      <w:r w:rsidRPr="00383230">
        <w:rPr>
          <w:rFonts w:hAnsi="宋体" w:cs="宋体" w:hint="eastAsia"/>
          <w:color w:val="000000"/>
          <w:sz w:val="24"/>
          <w:u w:val="single"/>
        </w:rPr>
        <w:t>2023-2024</w:t>
      </w:r>
      <w:r w:rsidRPr="00383230">
        <w:rPr>
          <w:rFonts w:hAnsi="宋体" w:cs="宋体" w:hint="eastAsia"/>
          <w:color w:val="000000"/>
          <w:sz w:val="24"/>
          <w:u w:val="single"/>
        </w:rPr>
        <w:t>年度</w:t>
      </w:r>
      <w:r w:rsidRPr="00383230">
        <w:rPr>
          <w:rFonts w:ascii="宋体" w:hAnsi="宋体" w:cs="宋体" w:hint="eastAsia"/>
          <w:color w:val="000000"/>
          <w:kern w:val="0"/>
          <w:sz w:val="24"/>
          <w:u w:val="single"/>
        </w:rPr>
        <w:t>产品进出仓装卸服务</w:t>
      </w:r>
      <w:r w:rsidRPr="00383230">
        <w:rPr>
          <w:rFonts w:ascii="宋体" w:hAnsi="宋体" w:cs="宋体" w:hint="eastAsia"/>
          <w:color w:val="000000"/>
          <w:kern w:val="0"/>
          <w:sz w:val="24"/>
        </w:rPr>
        <w:t>进行</w:t>
      </w:r>
      <w:r>
        <w:rPr>
          <w:rFonts w:ascii="宋体" w:hAnsi="宋体" w:cs="宋体" w:hint="eastAsia"/>
          <w:color w:val="000000"/>
          <w:kern w:val="0"/>
          <w:sz w:val="24"/>
        </w:rPr>
        <w:t>二次</w:t>
      </w:r>
      <w:r w:rsidRPr="00383230">
        <w:rPr>
          <w:rFonts w:ascii="宋体" w:hAnsi="宋体" w:cs="宋体"/>
          <w:color w:val="000000"/>
          <w:kern w:val="0"/>
          <w:sz w:val="24"/>
          <w:u w:val="single"/>
        </w:rPr>
        <w:t>公开招标</w:t>
      </w:r>
      <w:r w:rsidRPr="00383230">
        <w:rPr>
          <w:rFonts w:ascii="宋体" w:hAnsi="宋体" w:cs="宋体"/>
          <w:color w:val="000000"/>
          <w:kern w:val="0"/>
          <w:sz w:val="24"/>
        </w:rPr>
        <w:t>，现</w:t>
      </w:r>
      <w:r w:rsidRPr="00383230">
        <w:rPr>
          <w:rFonts w:ascii="宋体" w:hAnsi="宋体" w:cs="宋体" w:hint="eastAsia"/>
          <w:color w:val="000000"/>
          <w:kern w:val="0"/>
          <w:sz w:val="24"/>
        </w:rPr>
        <w:t>将招标有关事宜公告如下：</w:t>
      </w:r>
    </w:p>
    <w:p w:rsidR="00AA27B2" w:rsidRPr="00383230" w:rsidRDefault="00AA27B2" w:rsidP="00AA27B2">
      <w:pPr>
        <w:widowControl/>
        <w:snapToGrid w:val="0"/>
        <w:spacing w:line="440" w:lineRule="exact"/>
        <w:ind w:firstLineChars="177" w:firstLine="426"/>
        <w:jc w:val="left"/>
        <w:rPr>
          <w:rFonts w:ascii="宋体" w:hAnsi="宋体"/>
          <w:b/>
          <w:color w:val="000000"/>
          <w:kern w:val="0"/>
          <w:sz w:val="24"/>
        </w:rPr>
      </w:pPr>
      <w:r w:rsidRPr="00383230">
        <w:rPr>
          <w:rFonts w:ascii="宋体" w:hAnsi="宋体" w:hint="eastAsia"/>
          <w:b/>
          <w:color w:val="000000"/>
          <w:kern w:val="0"/>
          <w:sz w:val="24"/>
        </w:rPr>
        <w:t>一、项目概况</w:t>
      </w:r>
    </w:p>
    <w:p w:rsidR="00AA27B2" w:rsidRPr="00383230" w:rsidRDefault="00AA27B2" w:rsidP="00AA27B2">
      <w:pPr>
        <w:widowControl/>
        <w:snapToGrid w:val="0"/>
        <w:spacing w:line="440" w:lineRule="exact"/>
        <w:ind w:firstLineChars="177" w:firstLine="425"/>
        <w:jc w:val="left"/>
        <w:rPr>
          <w:rFonts w:ascii="宋体" w:hAnsi="宋体"/>
          <w:color w:val="000000"/>
          <w:kern w:val="0"/>
          <w:sz w:val="24"/>
        </w:rPr>
      </w:pPr>
      <w:r w:rsidRPr="00383230">
        <w:rPr>
          <w:rFonts w:ascii="宋体" w:hAnsi="宋体"/>
          <w:color w:val="000000"/>
          <w:kern w:val="0"/>
          <w:sz w:val="24"/>
        </w:rPr>
        <w:t>1</w:t>
      </w:r>
      <w:r w:rsidRPr="00383230">
        <w:rPr>
          <w:rFonts w:ascii="宋体" w:hAnsi="宋体" w:hint="eastAsia"/>
          <w:color w:val="000000"/>
          <w:kern w:val="0"/>
          <w:sz w:val="24"/>
        </w:rPr>
        <w:t>、招标项目名称：2023-2024年度产品进出仓装卸服务</w:t>
      </w:r>
    </w:p>
    <w:p w:rsidR="00AA27B2" w:rsidRPr="00383230" w:rsidRDefault="00AA27B2" w:rsidP="00AA27B2">
      <w:pPr>
        <w:widowControl/>
        <w:snapToGrid w:val="0"/>
        <w:spacing w:line="440" w:lineRule="exact"/>
        <w:ind w:firstLineChars="177" w:firstLine="425"/>
        <w:jc w:val="left"/>
        <w:rPr>
          <w:rFonts w:ascii="宋体" w:hAnsi="宋体"/>
          <w:color w:val="000000"/>
          <w:kern w:val="0"/>
          <w:sz w:val="24"/>
        </w:rPr>
      </w:pPr>
      <w:r w:rsidRPr="00383230">
        <w:rPr>
          <w:rFonts w:ascii="宋体" w:hAnsi="宋体" w:hint="eastAsia"/>
          <w:color w:val="000000"/>
          <w:kern w:val="0"/>
          <w:sz w:val="24"/>
        </w:rPr>
        <w:t>2、装卸服务区域：龙岩食盐配送中心（牛坑、雁石)</w:t>
      </w:r>
    </w:p>
    <w:p w:rsidR="00AA27B2" w:rsidRPr="00383230" w:rsidRDefault="00AA27B2" w:rsidP="00AA27B2">
      <w:pPr>
        <w:widowControl/>
        <w:snapToGrid w:val="0"/>
        <w:spacing w:line="440" w:lineRule="exact"/>
        <w:ind w:firstLineChars="177" w:firstLine="425"/>
        <w:jc w:val="left"/>
        <w:rPr>
          <w:rFonts w:ascii="宋体" w:hAnsi="宋体"/>
          <w:color w:val="000000"/>
          <w:kern w:val="0"/>
          <w:sz w:val="24"/>
        </w:rPr>
      </w:pPr>
      <w:r w:rsidRPr="00383230">
        <w:rPr>
          <w:rFonts w:ascii="宋体" w:hAnsi="宋体"/>
          <w:color w:val="000000"/>
          <w:kern w:val="0"/>
          <w:sz w:val="24"/>
        </w:rPr>
        <w:t>3</w:t>
      </w:r>
      <w:r w:rsidRPr="00383230">
        <w:rPr>
          <w:rFonts w:ascii="宋体" w:hAnsi="宋体" w:hint="eastAsia"/>
          <w:color w:val="000000"/>
          <w:kern w:val="0"/>
          <w:sz w:val="24"/>
        </w:rPr>
        <w:t>、年装卸业务总量：牛坑约</w:t>
      </w:r>
      <w:r w:rsidRPr="00383230">
        <w:rPr>
          <w:rFonts w:ascii="宋体" w:hAnsi="宋体" w:cs="宋体" w:hint="eastAsia"/>
          <w:bCs/>
          <w:color w:val="000000"/>
          <w:sz w:val="24"/>
        </w:rPr>
        <w:t>15000</w:t>
      </w:r>
      <w:r w:rsidRPr="00383230">
        <w:rPr>
          <w:rFonts w:ascii="宋体" w:hAnsi="宋体" w:hint="eastAsia"/>
          <w:color w:val="000000"/>
          <w:kern w:val="0"/>
          <w:sz w:val="24"/>
        </w:rPr>
        <w:t>吨、雁石约</w:t>
      </w:r>
      <w:r w:rsidRPr="00383230">
        <w:rPr>
          <w:rFonts w:ascii="宋体" w:hAnsi="宋体" w:cs="宋体" w:hint="eastAsia"/>
          <w:bCs/>
          <w:color w:val="000000"/>
          <w:sz w:val="24"/>
        </w:rPr>
        <w:t>13000</w:t>
      </w:r>
      <w:r w:rsidRPr="00383230">
        <w:rPr>
          <w:rFonts w:ascii="宋体" w:hAnsi="宋体" w:cs="宋体" w:hint="eastAsia"/>
          <w:color w:val="000000"/>
          <w:sz w:val="24"/>
        </w:rPr>
        <w:t>吨</w:t>
      </w:r>
      <w:r w:rsidRPr="00383230">
        <w:rPr>
          <w:rFonts w:ascii="宋体" w:hAnsi="宋体" w:hint="eastAsia"/>
          <w:color w:val="000000"/>
          <w:kern w:val="0"/>
          <w:sz w:val="24"/>
        </w:rPr>
        <w:t>。</w:t>
      </w:r>
    </w:p>
    <w:p w:rsidR="00AA27B2" w:rsidRPr="00383230" w:rsidRDefault="00AA27B2" w:rsidP="00AA27B2">
      <w:pPr>
        <w:widowControl/>
        <w:spacing w:line="440" w:lineRule="exact"/>
        <w:ind w:firstLineChars="177" w:firstLine="425"/>
        <w:jc w:val="left"/>
        <w:rPr>
          <w:rFonts w:ascii="宋体" w:hAnsi="宋体"/>
          <w:color w:val="000000"/>
          <w:kern w:val="0"/>
          <w:sz w:val="24"/>
        </w:rPr>
      </w:pPr>
      <w:r w:rsidRPr="00383230">
        <w:rPr>
          <w:rFonts w:ascii="宋体" w:hAnsi="宋体" w:hint="eastAsia"/>
          <w:color w:val="000000"/>
          <w:kern w:val="0"/>
          <w:sz w:val="24"/>
        </w:rPr>
        <w:t>4、装卸服务</w:t>
      </w:r>
      <w:r w:rsidRPr="00383230">
        <w:rPr>
          <w:rFonts w:ascii="宋体" w:hAnsi="宋体" w:cs="宋体" w:hint="eastAsia"/>
          <w:color w:val="000000"/>
          <w:kern w:val="0"/>
          <w:sz w:val="24"/>
        </w:rPr>
        <w:t>期限：二</w:t>
      </w:r>
      <w:r w:rsidRPr="00383230">
        <w:rPr>
          <w:rFonts w:ascii="宋体" w:hAnsi="宋体" w:hint="eastAsia"/>
          <w:color w:val="000000"/>
          <w:sz w:val="24"/>
        </w:rPr>
        <w:t>年。</w:t>
      </w:r>
    </w:p>
    <w:p w:rsidR="00AA27B2" w:rsidRPr="00383230" w:rsidRDefault="00AA27B2" w:rsidP="00AA27B2">
      <w:pPr>
        <w:widowControl/>
        <w:snapToGrid w:val="0"/>
        <w:spacing w:line="440" w:lineRule="exact"/>
        <w:ind w:firstLineChars="177" w:firstLine="426"/>
        <w:jc w:val="left"/>
        <w:rPr>
          <w:rFonts w:ascii="宋体" w:hAnsi="宋体"/>
          <w:b/>
          <w:color w:val="000000"/>
          <w:kern w:val="0"/>
          <w:sz w:val="24"/>
        </w:rPr>
      </w:pPr>
      <w:r w:rsidRPr="00383230">
        <w:rPr>
          <w:rFonts w:ascii="宋体" w:hAnsi="宋体" w:hint="eastAsia"/>
          <w:b/>
          <w:color w:val="000000"/>
          <w:kern w:val="0"/>
          <w:sz w:val="24"/>
        </w:rPr>
        <w:t>二、投标人的资格要求:</w:t>
      </w:r>
    </w:p>
    <w:p w:rsidR="00AA27B2" w:rsidRPr="00383230" w:rsidRDefault="00AA27B2" w:rsidP="00AA27B2">
      <w:pPr>
        <w:pStyle w:val="a6"/>
        <w:spacing w:line="440" w:lineRule="exact"/>
        <w:ind w:firstLineChars="177" w:firstLine="425"/>
        <w:jc w:val="both"/>
        <w:rPr>
          <w:rFonts w:ascii="宋体" w:eastAsia="宋体" w:hAnsi="宋体"/>
          <w:b w:val="0"/>
          <w:color w:val="000000"/>
          <w:sz w:val="24"/>
          <w:szCs w:val="24"/>
        </w:rPr>
      </w:pPr>
      <w:r w:rsidRPr="00383230">
        <w:rPr>
          <w:rFonts w:ascii="宋体" w:eastAsia="宋体" w:hAnsi="宋体" w:hint="eastAsia"/>
          <w:b w:val="0"/>
          <w:color w:val="000000"/>
          <w:sz w:val="24"/>
          <w:szCs w:val="24"/>
        </w:rPr>
        <w:t>1.参与本次招标活动的意向装卸单位或承揽人（下称“投标人”）必须严格遵守盐业法规和国家相关法律法规，凡曾经违反盐业法规和国家相关法律法规的单位</w:t>
      </w:r>
      <w:r w:rsidRPr="00383230">
        <w:rPr>
          <w:rFonts w:ascii="宋体" w:eastAsia="宋体" w:hAnsi="宋体" w:cs="Arial Unicode MS" w:hint="eastAsia"/>
          <w:b w:val="0"/>
          <w:color w:val="000000"/>
          <w:sz w:val="24"/>
          <w:szCs w:val="24"/>
        </w:rPr>
        <w:t>、</w:t>
      </w:r>
      <w:r w:rsidRPr="00383230">
        <w:rPr>
          <w:rFonts w:ascii="宋体" w:eastAsia="宋体" w:hAnsi="宋体" w:hint="eastAsia"/>
          <w:b w:val="0"/>
          <w:color w:val="000000"/>
          <w:sz w:val="24"/>
          <w:szCs w:val="24"/>
        </w:rPr>
        <w:t>个人不得参与此次招标。</w:t>
      </w:r>
    </w:p>
    <w:p w:rsidR="00AA27B2" w:rsidRPr="00383230" w:rsidRDefault="00AA27B2" w:rsidP="00AA27B2">
      <w:pPr>
        <w:spacing w:line="440" w:lineRule="exact"/>
        <w:ind w:firstLineChars="177" w:firstLine="425"/>
        <w:rPr>
          <w:rFonts w:ascii="宋体" w:hAnsi="宋体"/>
          <w:b/>
          <w:bCs/>
          <w:color w:val="000000"/>
          <w:sz w:val="24"/>
        </w:rPr>
      </w:pPr>
      <w:r w:rsidRPr="00383230">
        <w:rPr>
          <w:rFonts w:ascii="宋体" w:hAnsi="宋体" w:cs="仿宋" w:hint="eastAsia"/>
          <w:bCs/>
          <w:color w:val="000000"/>
          <w:sz w:val="24"/>
        </w:rPr>
        <w:t>2.投标人应要求具备</w:t>
      </w:r>
      <w:r w:rsidRPr="00383230">
        <w:rPr>
          <w:rFonts w:ascii="宋体" w:hAnsi="宋体" w:cs="仿宋" w:hint="eastAsia"/>
          <w:color w:val="000000"/>
          <w:sz w:val="24"/>
        </w:rPr>
        <w:t>市场监管主管部门核发合格有效的企业法人营业执照的独立法人单位或</w:t>
      </w:r>
      <w:r w:rsidRPr="00383230">
        <w:rPr>
          <w:rFonts w:ascii="宋体" w:hAnsi="宋体" w:hint="eastAsia"/>
          <w:color w:val="000000"/>
          <w:sz w:val="24"/>
        </w:rPr>
        <w:t>个体工商户</w:t>
      </w:r>
      <w:r w:rsidRPr="00383230">
        <w:rPr>
          <w:rFonts w:ascii="宋体" w:hAnsi="宋体" w:cs="仿宋" w:hint="eastAsia"/>
          <w:color w:val="000000"/>
          <w:sz w:val="24"/>
        </w:rPr>
        <w:t>，具备装卸搬运能力，并能开具增值税发票</w:t>
      </w:r>
      <w:r w:rsidRPr="00383230">
        <w:rPr>
          <w:rFonts w:ascii="宋体" w:hAnsi="宋体" w:cs="仿宋" w:hint="eastAsia"/>
          <w:bCs/>
          <w:color w:val="000000"/>
          <w:sz w:val="24"/>
        </w:rPr>
        <w:t>。如遇防灾抢险或其他如“抢购风”等突发应急事件，投标人应无条件全力配合工作指令，随叫随到，并不得据此要求增加装卸费。</w:t>
      </w:r>
    </w:p>
    <w:p w:rsidR="00AA27B2" w:rsidRPr="00383230" w:rsidRDefault="00AA27B2" w:rsidP="00AA27B2">
      <w:pPr>
        <w:pStyle w:val="a6"/>
        <w:spacing w:line="440" w:lineRule="exact"/>
        <w:ind w:firstLineChars="177" w:firstLine="425"/>
        <w:jc w:val="both"/>
        <w:rPr>
          <w:rFonts w:ascii="宋体" w:eastAsia="宋体" w:hAnsi="宋体"/>
          <w:b w:val="0"/>
          <w:bCs/>
          <w:color w:val="000000"/>
          <w:sz w:val="24"/>
          <w:szCs w:val="24"/>
        </w:rPr>
      </w:pPr>
      <w:r w:rsidRPr="00383230">
        <w:rPr>
          <w:rFonts w:ascii="宋体" w:eastAsia="宋体" w:hAnsi="宋体" w:hint="eastAsia"/>
          <w:b w:val="0"/>
          <w:bCs/>
          <w:color w:val="000000"/>
          <w:sz w:val="24"/>
          <w:szCs w:val="24"/>
        </w:rPr>
        <w:t>3.投标人的装卸人员中须至少配备一名叉车工，持证上岗；投标人自行承担其一切人工成本、社保等各项保险、保障、福利等费用。并应负责对其的安全教育及对其安全负责。</w:t>
      </w:r>
    </w:p>
    <w:p w:rsidR="00AA27B2" w:rsidRPr="00383230" w:rsidRDefault="00AA27B2" w:rsidP="00AA27B2">
      <w:pPr>
        <w:pStyle w:val="a6"/>
        <w:spacing w:line="440" w:lineRule="exact"/>
        <w:ind w:firstLineChars="177" w:firstLine="425"/>
        <w:jc w:val="both"/>
        <w:rPr>
          <w:rFonts w:ascii="宋体" w:eastAsia="宋体" w:hAnsi="宋体"/>
          <w:b w:val="0"/>
          <w:bCs/>
          <w:color w:val="000000"/>
          <w:sz w:val="24"/>
          <w:szCs w:val="24"/>
        </w:rPr>
      </w:pPr>
      <w:r w:rsidRPr="00383230">
        <w:rPr>
          <w:rFonts w:ascii="宋体" w:eastAsia="宋体" w:hAnsi="宋体" w:hint="eastAsia"/>
          <w:b w:val="0"/>
          <w:bCs/>
          <w:color w:val="000000"/>
          <w:sz w:val="24"/>
          <w:szCs w:val="24"/>
        </w:rPr>
        <w:t>4.遵守本次招标投标规定，并承诺在中标后不会将合同转包第三方，否则视为违约。</w:t>
      </w:r>
    </w:p>
    <w:p w:rsidR="00AA27B2" w:rsidRPr="00383230" w:rsidRDefault="00AA27B2" w:rsidP="00AA27B2">
      <w:pPr>
        <w:pStyle w:val="a6"/>
        <w:spacing w:line="440" w:lineRule="exact"/>
        <w:ind w:firstLineChars="177" w:firstLine="425"/>
        <w:jc w:val="both"/>
        <w:rPr>
          <w:rFonts w:ascii="宋体" w:eastAsia="宋体" w:hAnsi="宋体"/>
          <w:b w:val="0"/>
          <w:bCs/>
          <w:color w:val="000000"/>
          <w:sz w:val="24"/>
          <w:szCs w:val="24"/>
        </w:rPr>
      </w:pPr>
      <w:r w:rsidRPr="00383230">
        <w:rPr>
          <w:rFonts w:ascii="宋体" w:hAnsi="宋体" w:cs="宋体" w:hint="eastAsia"/>
          <w:b w:val="0"/>
          <w:bCs/>
          <w:color w:val="000000"/>
          <w:sz w:val="24"/>
        </w:rPr>
        <w:t>5.</w:t>
      </w:r>
      <w:r w:rsidRPr="00383230">
        <w:rPr>
          <w:rFonts w:ascii="宋体" w:hAnsi="宋体" w:cs="宋体" w:hint="eastAsia"/>
          <w:b w:val="0"/>
          <w:bCs/>
          <w:color w:val="000000"/>
          <w:sz w:val="24"/>
        </w:rPr>
        <w:t>凡有能力提供本招标文件所述服务的，具有法人资格的境内供应商均可能成为合格的投标人。需提交以下资质证明文件</w:t>
      </w:r>
      <w:r w:rsidRPr="00383230">
        <w:rPr>
          <w:rFonts w:ascii="宋体" w:hAnsi="宋体" w:cs="宋体" w:hint="eastAsia"/>
          <w:b w:val="0"/>
          <w:bCs/>
          <w:color w:val="000000"/>
          <w:sz w:val="24"/>
        </w:rPr>
        <w:t>:</w:t>
      </w:r>
    </w:p>
    <w:p w:rsidR="00AA27B2" w:rsidRPr="00383230" w:rsidRDefault="00AA27B2" w:rsidP="00AA27B2">
      <w:pPr>
        <w:tabs>
          <w:tab w:val="left" w:pos="640"/>
          <w:tab w:val="left" w:pos="1080"/>
        </w:tabs>
        <w:spacing w:line="440" w:lineRule="exact"/>
        <w:ind w:firstLineChars="200" w:firstLine="482"/>
        <w:rPr>
          <w:rFonts w:ascii="宋体" w:hAnsi="宋体" w:cs="宋体"/>
          <w:b/>
          <w:bCs/>
          <w:color w:val="000000"/>
          <w:sz w:val="24"/>
        </w:rPr>
      </w:pPr>
      <w:r w:rsidRPr="00383230">
        <w:rPr>
          <w:rFonts w:ascii="宋体" w:hAnsi="宋体" w:cs="宋体" w:hint="eastAsia"/>
          <w:b/>
          <w:bCs/>
          <w:color w:val="000000"/>
          <w:sz w:val="24"/>
        </w:rPr>
        <w:t>（1）投标人的合格营业执照复印件。</w:t>
      </w:r>
    </w:p>
    <w:p w:rsidR="00AA27B2" w:rsidRPr="00383230" w:rsidRDefault="00AA27B2" w:rsidP="00AA27B2">
      <w:pPr>
        <w:tabs>
          <w:tab w:val="left" w:pos="814"/>
          <w:tab w:val="left" w:pos="1080"/>
        </w:tabs>
        <w:spacing w:line="440" w:lineRule="exact"/>
        <w:ind w:firstLineChars="200" w:firstLine="482"/>
        <w:rPr>
          <w:rFonts w:ascii="宋体" w:hAnsi="宋体" w:cs="宋体"/>
          <w:b/>
          <w:bCs/>
          <w:color w:val="000000"/>
          <w:sz w:val="24"/>
        </w:rPr>
      </w:pPr>
      <w:r w:rsidRPr="00383230">
        <w:rPr>
          <w:rFonts w:ascii="宋体" w:hAnsi="宋体" w:cs="宋体" w:hint="eastAsia"/>
          <w:b/>
          <w:bCs/>
          <w:color w:val="000000"/>
          <w:sz w:val="24"/>
        </w:rPr>
        <w:t>（2）</w:t>
      </w:r>
      <w:r w:rsidRPr="00383230">
        <w:rPr>
          <w:rFonts w:ascii="宋体" w:hAnsi="宋体" w:cs="宋体" w:hint="eastAsia"/>
          <w:b/>
          <w:color w:val="000000"/>
          <w:sz w:val="24"/>
        </w:rPr>
        <w:t>投标代表人身份证复印件。</w:t>
      </w:r>
    </w:p>
    <w:p w:rsidR="00AA27B2" w:rsidRPr="00383230" w:rsidRDefault="00AA27B2" w:rsidP="00AA27B2">
      <w:pPr>
        <w:tabs>
          <w:tab w:val="left" w:pos="814"/>
          <w:tab w:val="left" w:pos="1080"/>
        </w:tabs>
        <w:spacing w:line="440" w:lineRule="exact"/>
        <w:ind w:firstLineChars="200" w:firstLine="482"/>
        <w:rPr>
          <w:rFonts w:ascii="宋体" w:hAnsi="宋体" w:cs="宋体"/>
          <w:b/>
          <w:bCs/>
          <w:color w:val="000000"/>
          <w:sz w:val="24"/>
        </w:rPr>
      </w:pPr>
      <w:r w:rsidRPr="00383230">
        <w:rPr>
          <w:rFonts w:ascii="宋体" w:hAnsi="宋体" w:cs="宋体" w:hint="eastAsia"/>
          <w:b/>
          <w:bCs/>
          <w:color w:val="000000"/>
          <w:sz w:val="24"/>
        </w:rPr>
        <w:t>（3）法定代表人身份证复印件。</w:t>
      </w:r>
    </w:p>
    <w:p w:rsidR="00AA27B2" w:rsidRPr="00383230" w:rsidRDefault="00AA27B2" w:rsidP="00AA27B2">
      <w:pPr>
        <w:tabs>
          <w:tab w:val="left" w:pos="814"/>
          <w:tab w:val="left" w:pos="1080"/>
        </w:tabs>
        <w:spacing w:line="440" w:lineRule="exact"/>
        <w:ind w:firstLineChars="200" w:firstLine="482"/>
        <w:rPr>
          <w:rFonts w:ascii="宋体" w:hAnsi="宋体" w:cs="宋体"/>
          <w:b/>
          <w:bCs/>
          <w:color w:val="000000"/>
          <w:sz w:val="24"/>
        </w:rPr>
      </w:pPr>
      <w:r w:rsidRPr="00383230">
        <w:rPr>
          <w:rFonts w:ascii="宋体" w:hAnsi="宋体" w:cs="宋体" w:hint="eastAsia"/>
          <w:b/>
          <w:bCs/>
          <w:color w:val="000000"/>
          <w:sz w:val="24"/>
        </w:rPr>
        <w:t>（4）法定代表人授权书原件(投标代表人是法定代表人的无需提供)。</w:t>
      </w:r>
    </w:p>
    <w:p w:rsidR="00AA27B2" w:rsidRPr="00383230" w:rsidRDefault="00AA27B2" w:rsidP="00AA27B2">
      <w:pPr>
        <w:tabs>
          <w:tab w:val="left" w:pos="814"/>
          <w:tab w:val="left" w:pos="1080"/>
        </w:tabs>
        <w:spacing w:line="440" w:lineRule="exact"/>
        <w:ind w:firstLineChars="200" w:firstLine="482"/>
        <w:rPr>
          <w:rFonts w:ascii="宋体" w:hAnsi="宋体" w:cs="宋体"/>
          <w:b/>
          <w:bCs/>
          <w:color w:val="000000"/>
          <w:sz w:val="24"/>
        </w:rPr>
      </w:pPr>
      <w:r w:rsidRPr="00383230">
        <w:rPr>
          <w:rFonts w:ascii="宋体" w:hAnsi="宋体" w:cs="宋体" w:hint="eastAsia"/>
          <w:b/>
          <w:bCs/>
          <w:color w:val="000000"/>
          <w:sz w:val="24"/>
        </w:rPr>
        <w:t>6.无行贿犯罪承诺函。</w:t>
      </w:r>
    </w:p>
    <w:p w:rsidR="00AA27B2" w:rsidRPr="00383230" w:rsidRDefault="00AA27B2" w:rsidP="00AA27B2">
      <w:pPr>
        <w:tabs>
          <w:tab w:val="left" w:pos="814"/>
          <w:tab w:val="left" w:pos="1080"/>
        </w:tabs>
        <w:spacing w:line="440" w:lineRule="exact"/>
        <w:ind w:firstLineChars="200" w:firstLine="482"/>
        <w:rPr>
          <w:rFonts w:ascii="宋体" w:hAnsi="宋体" w:cs="宋体"/>
          <w:b/>
          <w:bCs/>
          <w:color w:val="000000"/>
          <w:sz w:val="24"/>
        </w:rPr>
      </w:pPr>
      <w:r w:rsidRPr="00383230">
        <w:rPr>
          <w:rFonts w:ascii="宋体" w:hAnsi="宋体" w:cs="宋体" w:hint="eastAsia"/>
          <w:b/>
          <w:bCs/>
          <w:color w:val="000000"/>
          <w:sz w:val="24"/>
        </w:rPr>
        <w:t>7.参加采购投标活动前3年内在经营活动中没有重大违法记录的书面声明。</w:t>
      </w:r>
    </w:p>
    <w:p w:rsidR="00AA27B2" w:rsidRPr="00383230" w:rsidRDefault="00AA27B2" w:rsidP="00AA27B2">
      <w:pPr>
        <w:tabs>
          <w:tab w:val="left" w:pos="814"/>
          <w:tab w:val="left" w:pos="1080"/>
        </w:tabs>
        <w:spacing w:line="440" w:lineRule="exact"/>
        <w:ind w:firstLineChars="200" w:firstLine="482"/>
        <w:rPr>
          <w:rFonts w:ascii="宋体" w:hAnsi="宋体" w:cs="宋体"/>
          <w:b/>
          <w:bCs/>
          <w:color w:val="000000"/>
          <w:sz w:val="24"/>
        </w:rPr>
      </w:pPr>
      <w:r w:rsidRPr="00383230">
        <w:rPr>
          <w:rFonts w:ascii="宋体" w:hAnsi="宋体" w:cs="宋体" w:hint="eastAsia"/>
          <w:b/>
          <w:bCs/>
          <w:color w:val="000000"/>
          <w:sz w:val="24"/>
        </w:rPr>
        <w:t>8.本项目不接受联合体投标。</w:t>
      </w:r>
    </w:p>
    <w:p w:rsidR="00AA27B2" w:rsidRPr="00383230" w:rsidRDefault="00AA27B2" w:rsidP="00AA27B2">
      <w:pPr>
        <w:tabs>
          <w:tab w:val="left" w:pos="814"/>
          <w:tab w:val="left" w:pos="1080"/>
        </w:tabs>
        <w:spacing w:line="440" w:lineRule="exact"/>
        <w:ind w:firstLineChars="200" w:firstLine="482"/>
        <w:rPr>
          <w:rFonts w:ascii="宋体" w:hAnsi="宋体" w:cs="宋体"/>
          <w:b/>
          <w:color w:val="000000"/>
          <w:sz w:val="24"/>
        </w:rPr>
      </w:pPr>
      <w:r w:rsidRPr="00383230">
        <w:rPr>
          <w:rFonts w:ascii="宋体" w:hAnsi="宋体" w:cs="宋体" w:hint="eastAsia"/>
          <w:b/>
          <w:color w:val="000000"/>
          <w:sz w:val="24"/>
        </w:rPr>
        <w:lastRenderedPageBreak/>
        <w:t>注：投标人必须同时满足以上所有的资格要求并提供资料，所有提供的相关资质证明文件应属法定有效期内的，若发生变更的，应按有关规定办理完变更手续后方可参加投标，并以发证机关核准的变更为准，否则按无效投标处理。所有资格证明文件复印件应是清晰的，加盖投标人公章。</w:t>
      </w:r>
    </w:p>
    <w:p w:rsidR="00AA27B2" w:rsidRPr="00383230" w:rsidRDefault="00AA27B2" w:rsidP="00AA27B2">
      <w:pPr>
        <w:widowControl/>
        <w:snapToGrid w:val="0"/>
        <w:spacing w:line="440" w:lineRule="exact"/>
        <w:ind w:firstLineChars="177" w:firstLine="426"/>
        <w:jc w:val="left"/>
        <w:rPr>
          <w:rFonts w:ascii="宋体" w:hAnsi="宋体"/>
          <w:b/>
          <w:color w:val="000000"/>
          <w:kern w:val="0"/>
          <w:sz w:val="24"/>
        </w:rPr>
      </w:pPr>
      <w:r w:rsidRPr="00383230">
        <w:rPr>
          <w:rFonts w:ascii="宋体" w:hAnsi="宋体" w:hint="eastAsia"/>
          <w:b/>
          <w:color w:val="000000"/>
          <w:kern w:val="0"/>
          <w:sz w:val="24"/>
        </w:rPr>
        <w:t>三、下载领取招标资料办法：</w:t>
      </w:r>
    </w:p>
    <w:p w:rsidR="00AA27B2" w:rsidRPr="00383230" w:rsidRDefault="00AA27B2" w:rsidP="00AA27B2">
      <w:pPr>
        <w:widowControl/>
        <w:spacing w:line="400" w:lineRule="exact"/>
        <w:ind w:rightChars="72" w:right="151" w:firstLineChars="177" w:firstLine="425"/>
        <w:jc w:val="left"/>
        <w:rPr>
          <w:rFonts w:ascii="宋体" w:hAnsi="宋体" w:cs="宋体"/>
          <w:color w:val="000000"/>
          <w:kern w:val="0"/>
          <w:sz w:val="24"/>
        </w:rPr>
      </w:pPr>
      <w:r w:rsidRPr="00383230">
        <w:rPr>
          <w:rFonts w:ascii="宋体" w:hAnsi="宋体" w:hint="eastAsia"/>
          <w:color w:val="000000"/>
          <w:kern w:val="0"/>
          <w:sz w:val="24"/>
        </w:rPr>
        <w:t>投标人可于</w:t>
      </w:r>
      <w:r w:rsidRPr="00383230">
        <w:rPr>
          <w:rFonts w:ascii="宋体" w:hAnsi="宋体" w:cs="宋体" w:hint="eastAsia"/>
          <w:color w:val="000000"/>
          <w:kern w:val="0"/>
          <w:sz w:val="24"/>
          <w:u w:val="single"/>
        </w:rPr>
        <w:t>2023年2月</w:t>
      </w:r>
      <w:r>
        <w:rPr>
          <w:rFonts w:ascii="宋体" w:hAnsi="宋体" w:cs="宋体" w:hint="eastAsia"/>
          <w:color w:val="000000"/>
          <w:kern w:val="0"/>
          <w:sz w:val="24"/>
          <w:u w:val="single"/>
        </w:rPr>
        <w:t>23</w:t>
      </w:r>
      <w:r w:rsidRPr="00383230">
        <w:rPr>
          <w:rFonts w:ascii="宋体" w:hAnsi="宋体" w:cs="宋体" w:hint="eastAsia"/>
          <w:color w:val="000000"/>
          <w:kern w:val="0"/>
          <w:sz w:val="24"/>
          <w:u w:val="single"/>
        </w:rPr>
        <w:t>日至2023年</w:t>
      </w:r>
      <w:r>
        <w:rPr>
          <w:rFonts w:ascii="宋体" w:hAnsi="宋体" w:cs="宋体" w:hint="eastAsia"/>
          <w:color w:val="000000"/>
          <w:kern w:val="0"/>
          <w:sz w:val="24"/>
          <w:u w:val="single"/>
        </w:rPr>
        <w:t>2</w:t>
      </w:r>
      <w:r w:rsidRPr="00383230">
        <w:rPr>
          <w:rFonts w:ascii="宋体" w:hAnsi="宋体" w:cs="宋体" w:hint="eastAsia"/>
          <w:color w:val="000000"/>
          <w:kern w:val="0"/>
          <w:sz w:val="24"/>
          <w:u w:val="single"/>
        </w:rPr>
        <w:t>月</w:t>
      </w:r>
      <w:r>
        <w:rPr>
          <w:rFonts w:ascii="宋体" w:hAnsi="宋体" w:cs="宋体" w:hint="eastAsia"/>
          <w:color w:val="000000"/>
          <w:kern w:val="0"/>
          <w:sz w:val="24"/>
          <w:u w:val="single"/>
        </w:rPr>
        <w:t>27</w:t>
      </w:r>
      <w:r w:rsidRPr="00383230">
        <w:rPr>
          <w:rFonts w:ascii="宋体" w:hAnsi="宋体" w:cs="宋体" w:hint="eastAsia"/>
          <w:color w:val="000000"/>
          <w:kern w:val="0"/>
          <w:sz w:val="24"/>
          <w:u w:val="single"/>
        </w:rPr>
        <w:t>日</w:t>
      </w:r>
      <w:r w:rsidRPr="00383230">
        <w:rPr>
          <w:rFonts w:ascii="宋体" w:hAnsi="宋体" w:cs="宋体" w:hint="eastAsia"/>
          <w:color w:val="000000"/>
          <w:kern w:val="0"/>
          <w:sz w:val="24"/>
        </w:rPr>
        <w:t>期间登录福建省盐业集团有限责任公司网站（http://www.fj</w:t>
      </w:r>
      <w:r w:rsidRPr="00383230">
        <w:rPr>
          <w:rFonts w:ascii="宋体" w:hAnsi="宋体" w:cs="宋体"/>
          <w:color w:val="000000"/>
          <w:kern w:val="0"/>
          <w:sz w:val="24"/>
        </w:rPr>
        <w:t>salt.com</w:t>
      </w:r>
      <w:r w:rsidRPr="00383230">
        <w:rPr>
          <w:rFonts w:ascii="宋体" w:hAnsi="宋体" w:cs="宋体" w:hint="eastAsia"/>
          <w:color w:val="000000"/>
          <w:kern w:val="0"/>
          <w:sz w:val="24"/>
        </w:rPr>
        <w:t>）、福建省轻纺（控股）有限责任公司网站（</w:t>
      </w:r>
      <w:r w:rsidRPr="00383230">
        <w:rPr>
          <w:rFonts w:ascii="宋体" w:hAnsi="宋体" w:cs="宋体"/>
          <w:color w:val="000000"/>
          <w:kern w:val="0"/>
          <w:sz w:val="24"/>
        </w:rPr>
        <w:t>http://www.fjqfkg.com/</w:t>
      </w:r>
      <w:r w:rsidRPr="00383230">
        <w:rPr>
          <w:rFonts w:ascii="宋体" w:hAnsi="宋体" w:cs="宋体" w:hint="eastAsia"/>
          <w:color w:val="000000"/>
          <w:kern w:val="0"/>
          <w:sz w:val="24"/>
        </w:rPr>
        <w:t>）下载领取招标文件</w:t>
      </w:r>
      <w:r w:rsidR="000D26BD">
        <w:rPr>
          <w:rFonts w:ascii="宋体" w:hAnsi="宋体" w:cs="宋体" w:hint="eastAsia"/>
          <w:color w:val="000000"/>
          <w:kern w:val="0"/>
          <w:sz w:val="24"/>
        </w:rPr>
        <w:t>。</w:t>
      </w:r>
    </w:p>
    <w:p w:rsidR="00AA27B2" w:rsidRPr="00383230" w:rsidRDefault="00AA27B2" w:rsidP="00AA27B2">
      <w:pPr>
        <w:widowControl/>
        <w:numPr>
          <w:ilvl w:val="0"/>
          <w:numId w:val="3"/>
        </w:numPr>
        <w:snapToGrid w:val="0"/>
        <w:spacing w:line="440" w:lineRule="exact"/>
        <w:ind w:firstLineChars="177" w:firstLine="426"/>
        <w:jc w:val="left"/>
        <w:rPr>
          <w:rFonts w:ascii="宋体" w:hAnsi="宋体"/>
          <w:b/>
          <w:color w:val="000000"/>
          <w:kern w:val="0"/>
          <w:sz w:val="24"/>
        </w:rPr>
      </w:pPr>
      <w:r w:rsidRPr="00383230">
        <w:rPr>
          <w:rFonts w:ascii="宋体" w:hAnsi="宋体" w:hint="eastAsia"/>
          <w:b/>
          <w:color w:val="000000"/>
          <w:kern w:val="0"/>
          <w:sz w:val="24"/>
        </w:rPr>
        <w:t>评标办法</w:t>
      </w:r>
    </w:p>
    <w:p w:rsidR="00AA27B2" w:rsidRPr="00383230" w:rsidRDefault="00AA27B2" w:rsidP="00AA27B2">
      <w:pPr>
        <w:widowControl/>
        <w:snapToGrid w:val="0"/>
        <w:spacing w:line="440" w:lineRule="exact"/>
        <w:jc w:val="left"/>
        <w:rPr>
          <w:rFonts w:ascii="宋体" w:hAnsi="宋体"/>
          <w:color w:val="000000"/>
          <w:kern w:val="0"/>
          <w:sz w:val="24"/>
        </w:rPr>
      </w:pPr>
      <w:r w:rsidRPr="00383230">
        <w:rPr>
          <w:rFonts w:ascii="宋体" w:hAnsi="宋体" w:hint="eastAsia"/>
          <w:color w:val="000000"/>
          <w:kern w:val="0"/>
          <w:sz w:val="24"/>
        </w:rPr>
        <w:t xml:space="preserve">    1、本次报价采用含税价报价。</w:t>
      </w:r>
    </w:p>
    <w:p w:rsidR="00AA27B2" w:rsidRPr="002D1954" w:rsidRDefault="00AA27B2" w:rsidP="002D1954">
      <w:pPr>
        <w:widowControl/>
        <w:spacing w:line="440" w:lineRule="exact"/>
        <w:ind w:rightChars="72" w:right="151" w:firstLineChars="200" w:firstLine="482"/>
        <w:jc w:val="left"/>
        <w:rPr>
          <w:rFonts w:ascii="宋体" w:hAnsi="宋体" w:cs="宋体"/>
          <w:b/>
          <w:color w:val="000000"/>
          <w:kern w:val="0"/>
          <w:sz w:val="24"/>
        </w:rPr>
      </w:pPr>
      <w:r w:rsidRPr="002D1954">
        <w:rPr>
          <w:rFonts w:ascii="宋体" w:hAnsi="宋体" w:hint="eastAsia"/>
          <w:b/>
          <w:color w:val="000000"/>
          <w:kern w:val="0"/>
          <w:sz w:val="24"/>
        </w:rPr>
        <w:t>2、本招标项目采用的评标办法：最低价中标法。</w:t>
      </w:r>
      <w:r w:rsidR="002D1954" w:rsidRPr="002D1954">
        <w:rPr>
          <w:rFonts w:ascii="宋体" w:hAnsi="宋体" w:hint="eastAsia"/>
          <w:b/>
          <w:color w:val="000000"/>
          <w:kern w:val="0"/>
          <w:sz w:val="24"/>
        </w:rPr>
        <w:t>其中：雁石仓库产品进出仓装卸服务项目最高限制含税价：12元/吨；牛坑配送仓库产品进出仓装卸服务项目最高限制含税价：9.6元/吨</w:t>
      </w:r>
      <w:r w:rsidR="002D1954">
        <w:rPr>
          <w:rFonts w:ascii="宋体" w:hAnsi="宋体" w:hint="eastAsia"/>
          <w:b/>
          <w:color w:val="000000"/>
          <w:kern w:val="0"/>
          <w:sz w:val="24"/>
        </w:rPr>
        <w:t>。</w:t>
      </w:r>
    </w:p>
    <w:p w:rsidR="00AA27B2" w:rsidRPr="00383230" w:rsidRDefault="00AA27B2" w:rsidP="00AA27B2">
      <w:pPr>
        <w:widowControl/>
        <w:spacing w:line="440" w:lineRule="exact"/>
        <w:ind w:firstLineChars="177" w:firstLine="426"/>
        <w:jc w:val="left"/>
        <w:rPr>
          <w:rFonts w:ascii="宋体" w:hAnsi="宋体"/>
          <w:b/>
          <w:color w:val="000000"/>
          <w:kern w:val="0"/>
          <w:sz w:val="24"/>
        </w:rPr>
      </w:pPr>
      <w:r w:rsidRPr="00383230">
        <w:rPr>
          <w:rFonts w:ascii="宋体" w:hAnsi="宋体" w:hint="eastAsia"/>
          <w:b/>
          <w:color w:val="000000"/>
          <w:kern w:val="0"/>
          <w:sz w:val="24"/>
        </w:rPr>
        <w:t>五、本项目投标保证金的提交</w:t>
      </w:r>
    </w:p>
    <w:p w:rsidR="00AA27B2" w:rsidRPr="00383230" w:rsidRDefault="00AA27B2" w:rsidP="00AA27B2">
      <w:pPr>
        <w:pStyle w:val="a5"/>
        <w:snapToGrid w:val="0"/>
        <w:spacing w:line="440" w:lineRule="exact"/>
        <w:ind w:firstLineChars="200" w:firstLine="480"/>
        <w:rPr>
          <w:rFonts w:ascii="宋体" w:hAnsi="宋体" w:cs="宋体"/>
          <w:color w:val="000000"/>
          <w:kern w:val="0"/>
          <w:sz w:val="24"/>
          <w:szCs w:val="24"/>
        </w:rPr>
      </w:pPr>
      <w:r w:rsidRPr="00383230">
        <w:rPr>
          <w:rFonts w:ascii="宋体" w:hAnsi="宋体" w:cs="宋体" w:hint="eastAsia"/>
          <w:color w:val="000000"/>
          <w:kern w:val="0"/>
          <w:sz w:val="24"/>
          <w:szCs w:val="24"/>
        </w:rPr>
        <w:t>1、投标保证金提交的时间：须在投标截止时间前一个工作日17:00前提交。</w:t>
      </w:r>
    </w:p>
    <w:p w:rsidR="00AA27B2" w:rsidRPr="00383230" w:rsidRDefault="00AA27B2" w:rsidP="00AA27B2">
      <w:pPr>
        <w:tabs>
          <w:tab w:val="left" w:pos="360"/>
        </w:tabs>
        <w:spacing w:line="440" w:lineRule="exact"/>
        <w:ind w:firstLineChars="200" w:firstLine="480"/>
        <w:rPr>
          <w:rFonts w:ascii="宋体" w:hAnsi="宋体" w:cs="宋体"/>
          <w:color w:val="000000"/>
          <w:kern w:val="0"/>
          <w:sz w:val="24"/>
        </w:rPr>
      </w:pPr>
      <w:r w:rsidRPr="00383230">
        <w:rPr>
          <w:rFonts w:ascii="宋体" w:hAnsi="宋体" w:cs="宋体" w:hint="eastAsia"/>
          <w:color w:val="000000"/>
          <w:kern w:val="0"/>
          <w:sz w:val="24"/>
        </w:rPr>
        <w:t>2、投标保证金提交的金额： 每个合同包人民币</w:t>
      </w:r>
      <w:r w:rsidRPr="00383230">
        <w:rPr>
          <w:rFonts w:ascii="宋体" w:hAnsi="宋体" w:cs="宋体" w:hint="eastAsia"/>
          <w:color w:val="000000"/>
          <w:kern w:val="0"/>
          <w:sz w:val="24"/>
          <w:u w:val="single"/>
        </w:rPr>
        <w:t>伍仟元</w:t>
      </w:r>
      <w:r w:rsidRPr="00383230">
        <w:rPr>
          <w:rFonts w:ascii="宋体" w:hAnsi="宋体" w:cs="宋体" w:hint="eastAsia"/>
          <w:color w:val="000000"/>
          <w:kern w:val="0"/>
          <w:sz w:val="24"/>
        </w:rPr>
        <w:t>整。</w:t>
      </w:r>
    </w:p>
    <w:p w:rsidR="00AA27B2" w:rsidRPr="00383230" w:rsidRDefault="00AA27B2" w:rsidP="00AA27B2">
      <w:pPr>
        <w:widowControl/>
        <w:tabs>
          <w:tab w:val="left" w:pos="900"/>
          <w:tab w:val="left" w:pos="1100"/>
        </w:tabs>
        <w:spacing w:line="440" w:lineRule="exact"/>
        <w:ind w:firstLineChars="200" w:firstLine="480"/>
        <w:jc w:val="left"/>
        <w:rPr>
          <w:rFonts w:ascii="宋体" w:hAnsi="宋体" w:cs="宋体"/>
          <w:color w:val="000000"/>
          <w:kern w:val="0"/>
          <w:sz w:val="24"/>
        </w:rPr>
      </w:pPr>
      <w:r w:rsidRPr="00383230">
        <w:rPr>
          <w:rFonts w:ascii="宋体" w:hAnsi="宋体" w:cs="宋体" w:hint="eastAsia"/>
          <w:color w:val="000000"/>
          <w:kern w:val="0"/>
          <w:sz w:val="24"/>
        </w:rPr>
        <w:t>3、投标保证金提交的方式：电汇或转帐方式。（具体详见投标须知第六条规定）。</w:t>
      </w:r>
    </w:p>
    <w:p w:rsidR="00AA27B2" w:rsidRPr="00383230" w:rsidRDefault="00AA27B2" w:rsidP="00AA27B2">
      <w:pPr>
        <w:widowControl/>
        <w:tabs>
          <w:tab w:val="left" w:pos="900"/>
          <w:tab w:val="left" w:pos="1100"/>
        </w:tabs>
        <w:spacing w:line="350" w:lineRule="exact"/>
        <w:ind w:firstLineChars="200" w:firstLine="482"/>
        <w:jc w:val="left"/>
        <w:rPr>
          <w:rFonts w:ascii="宋体"/>
          <w:b/>
          <w:color w:val="000000"/>
          <w:sz w:val="24"/>
        </w:rPr>
      </w:pPr>
      <w:r w:rsidRPr="00383230">
        <w:rPr>
          <w:rFonts w:ascii="宋体" w:hAnsi="宋体" w:hint="eastAsia"/>
          <w:b/>
          <w:color w:val="000000"/>
          <w:kern w:val="0"/>
          <w:sz w:val="24"/>
        </w:rPr>
        <w:t>六、</w:t>
      </w:r>
      <w:r w:rsidRPr="00383230">
        <w:rPr>
          <w:rFonts w:ascii="宋体" w:hint="eastAsia"/>
          <w:b/>
          <w:color w:val="000000"/>
          <w:sz w:val="24"/>
        </w:rPr>
        <w:t>投标文件的递交</w:t>
      </w:r>
    </w:p>
    <w:p w:rsidR="00AA27B2" w:rsidRPr="00383230" w:rsidRDefault="00AA27B2" w:rsidP="00AA27B2">
      <w:pPr>
        <w:widowControl/>
        <w:tabs>
          <w:tab w:val="left" w:pos="900"/>
          <w:tab w:val="left" w:pos="1100"/>
        </w:tabs>
        <w:spacing w:line="350" w:lineRule="exact"/>
        <w:ind w:firstLineChars="200" w:firstLine="480"/>
        <w:rPr>
          <w:rFonts w:ascii="宋体"/>
          <w:color w:val="000000"/>
          <w:sz w:val="24"/>
        </w:rPr>
      </w:pPr>
      <w:r w:rsidRPr="00383230">
        <w:rPr>
          <w:rFonts w:ascii="宋体" w:hint="eastAsia"/>
          <w:bCs/>
          <w:color w:val="000000"/>
          <w:sz w:val="24"/>
        </w:rPr>
        <w:t>1、</w:t>
      </w:r>
      <w:r w:rsidRPr="00383230">
        <w:rPr>
          <w:rFonts w:ascii="宋体" w:hint="eastAsia"/>
          <w:color w:val="000000"/>
          <w:sz w:val="24"/>
        </w:rPr>
        <w:t>投标文件的递交的</w:t>
      </w:r>
      <w:r w:rsidRPr="00383230">
        <w:rPr>
          <w:rFonts w:ascii="宋体" w:hAnsi="宋体" w:hint="eastAsia"/>
          <w:color w:val="000000"/>
          <w:sz w:val="24"/>
        </w:rPr>
        <w:t>截止时间（投标截止时间）：</w:t>
      </w:r>
      <w:r w:rsidRPr="00383230">
        <w:rPr>
          <w:rFonts w:ascii="宋体" w:hAnsi="宋体" w:hint="eastAsia"/>
          <w:color w:val="000000"/>
          <w:sz w:val="24"/>
          <w:u w:val="single"/>
        </w:rPr>
        <w:t xml:space="preserve">2023 </w:t>
      </w:r>
      <w:r w:rsidRPr="00383230">
        <w:rPr>
          <w:rFonts w:ascii="宋体" w:hAnsi="宋体" w:hint="eastAsia"/>
          <w:color w:val="000000"/>
          <w:sz w:val="24"/>
        </w:rPr>
        <w:t>年</w:t>
      </w:r>
      <w:r w:rsidRPr="00383230">
        <w:rPr>
          <w:rFonts w:ascii="宋体" w:hAnsi="宋体" w:hint="eastAsia"/>
          <w:color w:val="000000"/>
          <w:sz w:val="24"/>
          <w:u w:val="single"/>
        </w:rPr>
        <w:t xml:space="preserve"> </w:t>
      </w:r>
      <w:r>
        <w:rPr>
          <w:rFonts w:ascii="宋体" w:hAnsi="宋体" w:hint="eastAsia"/>
          <w:color w:val="000000"/>
          <w:sz w:val="24"/>
          <w:u w:val="single"/>
        </w:rPr>
        <w:t>3</w:t>
      </w:r>
      <w:r w:rsidRPr="00383230">
        <w:rPr>
          <w:rFonts w:ascii="宋体" w:hAnsi="宋体" w:hint="eastAsia"/>
          <w:color w:val="000000"/>
          <w:sz w:val="24"/>
        </w:rPr>
        <w:t>月</w:t>
      </w:r>
      <w:r>
        <w:rPr>
          <w:rFonts w:ascii="宋体" w:hAnsi="宋体" w:hint="eastAsia"/>
          <w:color w:val="000000"/>
          <w:sz w:val="24"/>
          <w:u w:val="single"/>
        </w:rPr>
        <w:t>15</w:t>
      </w:r>
      <w:r w:rsidRPr="00383230">
        <w:rPr>
          <w:rFonts w:ascii="宋体" w:hAnsi="宋体" w:hint="eastAsia"/>
          <w:color w:val="000000"/>
          <w:sz w:val="24"/>
        </w:rPr>
        <w:t>日上午</w:t>
      </w:r>
      <w:r w:rsidRPr="00383230">
        <w:rPr>
          <w:rFonts w:ascii="宋体" w:hAnsi="宋体" w:hint="eastAsia"/>
          <w:color w:val="000000"/>
          <w:sz w:val="24"/>
          <w:u w:val="single"/>
        </w:rPr>
        <w:t xml:space="preserve"> 9 </w:t>
      </w:r>
      <w:r w:rsidRPr="00383230">
        <w:rPr>
          <w:rFonts w:ascii="宋体" w:hAnsi="宋体" w:hint="eastAsia"/>
          <w:color w:val="000000"/>
          <w:sz w:val="24"/>
        </w:rPr>
        <w:t>时</w:t>
      </w:r>
      <w:r w:rsidRPr="00383230">
        <w:rPr>
          <w:rFonts w:ascii="宋体" w:hAnsi="宋体" w:hint="eastAsia"/>
          <w:color w:val="000000"/>
          <w:sz w:val="24"/>
          <w:u w:val="single"/>
        </w:rPr>
        <w:t xml:space="preserve"> 00 </w:t>
      </w:r>
      <w:r w:rsidRPr="00383230">
        <w:rPr>
          <w:rFonts w:ascii="宋体" w:hAnsi="宋体" w:hint="eastAsia"/>
          <w:color w:val="000000"/>
          <w:sz w:val="24"/>
        </w:rPr>
        <w:t>分。</w:t>
      </w:r>
      <w:r w:rsidRPr="00383230">
        <w:rPr>
          <w:rFonts w:ascii="宋体" w:hint="eastAsia"/>
          <w:color w:val="000000"/>
          <w:sz w:val="24"/>
        </w:rPr>
        <w:t>提交地点为</w:t>
      </w:r>
      <w:r w:rsidRPr="00383230">
        <w:rPr>
          <w:rFonts w:ascii="宋体" w:hAnsi="宋体" w:cs="宋体" w:hint="eastAsia"/>
          <w:color w:val="000000"/>
          <w:kern w:val="0"/>
          <w:sz w:val="24"/>
          <w:u w:val="single"/>
        </w:rPr>
        <w:t>福建省龙岩盐业有限责任公司</w:t>
      </w:r>
      <w:r w:rsidRPr="00383230">
        <w:rPr>
          <w:rFonts w:ascii="宋体" w:hAnsi="宋体" w:cs="宋体" w:hint="eastAsia"/>
          <w:color w:val="000000"/>
          <w:sz w:val="24"/>
          <w:u w:val="single"/>
        </w:rPr>
        <w:t>公司（地址：龙岩市新罗区西郊东路29号）</w:t>
      </w:r>
    </w:p>
    <w:p w:rsidR="00AA27B2" w:rsidRPr="00383230" w:rsidRDefault="00AA27B2" w:rsidP="00AA27B2">
      <w:pPr>
        <w:widowControl/>
        <w:tabs>
          <w:tab w:val="left" w:pos="900"/>
          <w:tab w:val="left" w:pos="1100"/>
        </w:tabs>
        <w:spacing w:line="350" w:lineRule="exact"/>
        <w:ind w:firstLineChars="200" w:firstLine="480"/>
        <w:rPr>
          <w:rFonts w:ascii="宋体"/>
          <w:color w:val="000000"/>
          <w:sz w:val="24"/>
        </w:rPr>
      </w:pPr>
      <w:r w:rsidRPr="00383230">
        <w:rPr>
          <w:rFonts w:ascii="宋体" w:hAnsi="宋体" w:hint="eastAsia"/>
          <w:color w:val="000000"/>
          <w:sz w:val="24"/>
        </w:rPr>
        <w:t>2、投标人在递交投标文件时，个体工商户经营者（携带营业执照复印件加盖单位公章和身份证原件）或企业法定代表人（营业执照复印件加盖单位公章、身份证原件）或授权委托人（携带营业执照复印件加盖单位公章、授权委托书原件、身份证原件）应准时参加开标会。同时应按招标文件规定提交投标文件及相关证件，不符合上述规定的，招标人将拒收投标资料。</w:t>
      </w:r>
    </w:p>
    <w:p w:rsidR="00AA27B2" w:rsidRPr="00383230" w:rsidRDefault="00AA27B2" w:rsidP="00AA27B2">
      <w:pPr>
        <w:widowControl/>
        <w:tabs>
          <w:tab w:val="left" w:pos="510"/>
          <w:tab w:val="left" w:pos="900"/>
        </w:tabs>
        <w:spacing w:line="350" w:lineRule="exact"/>
        <w:ind w:firstLineChars="200" w:firstLine="480"/>
        <w:jc w:val="left"/>
        <w:rPr>
          <w:color w:val="000000"/>
          <w:sz w:val="24"/>
        </w:rPr>
      </w:pPr>
      <w:r w:rsidRPr="00383230">
        <w:rPr>
          <w:rFonts w:ascii="宋体" w:hAnsi="宋体" w:hint="eastAsia"/>
          <w:bCs/>
          <w:color w:val="000000"/>
          <w:sz w:val="24"/>
        </w:rPr>
        <w:t>3、</w:t>
      </w:r>
      <w:r w:rsidRPr="00383230">
        <w:rPr>
          <w:rFonts w:hint="eastAsia"/>
          <w:color w:val="000000"/>
          <w:sz w:val="24"/>
        </w:rPr>
        <w:t>逾期送达的或未送达指定地点的投标文件，招标人不予受理。</w:t>
      </w:r>
    </w:p>
    <w:p w:rsidR="00AA27B2" w:rsidRPr="00383230" w:rsidRDefault="00AA27B2" w:rsidP="00AA27B2">
      <w:pPr>
        <w:widowControl/>
        <w:snapToGrid w:val="0"/>
        <w:spacing w:line="440" w:lineRule="exact"/>
        <w:ind w:firstLineChars="200" w:firstLine="482"/>
        <w:jc w:val="left"/>
        <w:rPr>
          <w:rFonts w:ascii="宋体" w:hAnsi="宋体"/>
          <w:b/>
          <w:color w:val="000000"/>
          <w:kern w:val="0"/>
          <w:sz w:val="24"/>
        </w:rPr>
      </w:pPr>
      <w:r w:rsidRPr="00383230">
        <w:rPr>
          <w:rFonts w:ascii="宋体" w:hAnsi="宋体" w:hint="eastAsia"/>
          <w:b/>
          <w:color w:val="000000"/>
          <w:kern w:val="0"/>
          <w:sz w:val="24"/>
        </w:rPr>
        <w:t>七、发布公告的媒介</w:t>
      </w:r>
    </w:p>
    <w:p w:rsidR="00AA27B2" w:rsidRPr="00383230" w:rsidRDefault="00AA27B2" w:rsidP="00AA27B2">
      <w:pPr>
        <w:widowControl/>
        <w:snapToGrid w:val="0"/>
        <w:spacing w:line="440" w:lineRule="exact"/>
        <w:ind w:firstLineChars="200" w:firstLine="480"/>
        <w:jc w:val="left"/>
        <w:rPr>
          <w:rFonts w:ascii="宋体" w:hAnsi="宋体"/>
          <w:color w:val="000000"/>
          <w:kern w:val="0"/>
          <w:sz w:val="24"/>
        </w:rPr>
      </w:pPr>
      <w:r w:rsidRPr="00383230">
        <w:rPr>
          <w:rFonts w:ascii="宋体" w:hAnsi="宋体" w:hint="eastAsia"/>
          <w:color w:val="000000"/>
          <w:kern w:val="0"/>
          <w:sz w:val="24"/>
        </w:rPr>
        <w:t>本次招标公告在海峡都市报、福建省轻纺（控股）有限责任公司网站、福建省盐业集团有限责任公司网站等发布。</w:t>
      </w:r>
    </w:p>
    <w:p w:rsidR="00AA27B2" w:rsidRPr="00383230" w:rsidRDefault="00AA27B2" w:rsidP="00AA27B2">
      <w:pPr>
        <w:tabs>
          <w:tab w:val="left" w:pos="814"/>
          <w:tab w:val="left" w:pos="1080"/>
        </w:tabs>
        <w:spacing w:line="440" w:lineRule="exact"/>
        <w:ind w:firstLineChars="177" w:firstLine="426"/>
        <w:rPr>
          <w:rFonts w:ascii="宋体" w:hAnsi="宋体" w:cs="宋体"/>
          <w:color w:val="000000"/>
          <w:sz w:val="24"/>
        </w:rPr>
      </w:pPr>
      <w:r w:rsidRPr="00383230">
        <w:rPr>
          <w:rFonts w:ascii="宋体" w:hAnsi="宋体" w:hint="eastAsia"/>
          <w:b/>
          <w:color w:val="000000"/>
          <w:kern w:val="0"/>
          <w:sz w:val="24"/>
        </w:rPr>
        <w:t>八、</w:t>
      </w:r>
      <w:r w:rsidRPr="00383230">
        <w:rPr>
          <w:rFonts w:ascii="宋体" w:hAnsi="宋体" w:cs="宋体" w:hint="eastAsia"/>
          <w:b/>
          <w:color w:val="000000"/>
          <w:sz w:val="24"/>
        </w:rPr>
        <w:t>开标时间</w:t>
      </w:r>
      <w:r w:rsidRPr="00383230">
        <w:rPr>
          <w:rFonts w:ascii="宋体" w:hAnsi="宋体" w:cs="宋体" w:hint="eastAsia"/>
          <w:color w:val="000000"/>
          <w:sz w:val="24"/>
        </w:rPr>
        <w:t>：</w:t>
      </w:r>
      <w:r w:rsidRPr="00383230">
        <w:rPr>
          <w:rFonts w:ascii="宋体" w:hAnsi="宋体" w:cs="宋体" w:hint="eastAsia"/>
          <w:color w:val="000000"/>
          <w:sz w:val="24"/>
          <w:u w:val="single"/>
        </w:rPr>
        <w:t>2023年</w:t>
      </w:r>
      <w:r>
        <w:rPr>
          <w:rFonts w:ascii="宋体" w:hAnsi="宋体" w:cs="宋体" w:hint="eastAsia"/>
          <w:color w:val="000000"/>
          <w:sz w:val="24"/>
          <w:u w:val="single"/>
        </w:rPr>
        <w:t>3</w:t>
      </w:r>
      <w:r w:rsidRPr="00383230">
        <w:rPr>
          <w:rFonts w:ascii="宋体" w:hAnsi="宋体" w:cs="宋体" w:hint="eastAsia"/>
          <w:color w:val="000000"/>
          <w:sz w:val="24"/>
          <w:u w:val="single"/>
        </w:rPr>
        <w:t>月</w:t>
      </w:r>
      <w:r>
        <w:rPr>
          <w:rFonts w:ascii="宋体" w:hAnsi="宋体" w:cs="宋体" w:hint="eastAsia"/>
          <w:color w:val="000000"/>
          <w:sz w:val="24"/>
          <w:u w:val="single"/>
        </w:rPr>
        <w:t>15</w:t>
      </w:r>
      <w:r w:rsidRPr="00383230">
        <w:rPr>
          <w:rFonts w:ascii="宋体" w:hAnsi="宋体" w:cs="宋体" w:hint="eastAsia"/>
          <w:color w:val="000000"/>
          <w:sz w:val="24"/>
          <w:u w:val="single"/>
        </w:rPr>
        <w:t>日上午09:00（北京时间）</w:t>
      </w:r>
      <w:r w:rsidRPr="00383230">
        <w:rPr>
          <w:rFonts w:ascii="宋体" w:hAnsi="宋体" w:cs="宋体" w:hint="eastAsia"/>
          <w:color w:val="000000"/>
          <w:sz w:val="24"/>
        </w:rPr>
        <w:t xml:space="preserve">。   </w:t>
      </w:r>
    </w:p>
    <w:p w:rsidR="00AA27B2" w:rsidRPr="00383230" w:rsidRDefault="00AA27B2" w:rsidP="00AA27B2">
      <w:pPr>
        <w:spacing w:line="440" w:lineRule="exact"/>
        <w:ind w:firstLineChars="177" w:firstLine="426"/>
        <w:rPr>
          <w:rFonts w:ascii="宋体" w:hAnsi="宋体" w:cs="宋体"/>
          <w:color w:val="000000"/>
          <w:sz w:val="24"/>
        </w:rPr>
      </w:pPr>
      <w:r w:rsidRPr="00383230">
        <w:rPr>
          <w:rFonts w:ascii="宋体" w:hAnsi="宋体" w:cs="宋体" w:hint="eastAsia"/>
          <w:b/>
          <w:color w:val="000000"/>
          <w:sz w:val="24"/>
        </w:rPr>
        <w:t>九、开标地点</w:t>
      </w:r>
      <w:r w:rsidRPr="00383230">
        <w:rPr>
          <w:rFonts w:ascii="宋体" w:hAnsi="宋体" w:cs="宋体" w:hint="eastAsia"/>
          <w:color w:val="000000"/>
          <w:sz w:val="24"/>
        </w:rPr>
        <w:t>：</w:t>
      </w:r>
      <w:r w:rsidRPr="00383230">
        <w:rPr>
          <w:rFonts w:ascii="宋体" w:hAnsi="宋体" w:cs="宋体" w:hint="eastAsia"/>
          <w:color w:val="000000"/>
          <w:kern w:val="0"/>
          <w:sz w:val="24"/>
        </w:rPr>
        <w:t>福建省龙岩盐业有限责任公司</w:t>
      </w:r>
      <w:r w:rsidRPr="00383230">
        <w:rPr>
          <w:rFonts w:ascii="宋体" w:hAnsi="宋体" w:cs="宋体" w:hint="eastAsia"/>
          <w:color w:val="000000"/>
          <w:sz w:val="24"/>
          <w:u w:val="single"/>
        </w:rPr>
        <w:t>（公司地址：龙岩市新罗区西郊路29号）</w:t>
      </w:r>
      <w:r w:rsidRPr="00383230">
        <w:rPr>
          <w:rFonts w:ascii="宋体" w:hAnsi="宋体" w:cs="宋体" w:hint="eastAsia"/>
          <w:color w:val="000000"/>
          <w:sz w:val="24"/>
        </w:rPr>
        <w:t xml:space="preserve">。   </w:t>
      </w:r>
    </w:p>
    <w:p w:rsidR="00AA27B2" w:rsidRPr="00383230" w:rsidRDefault="00AA27B2" w:rsidP="00AA27B2">
      <w:pPr>
        <w:adjustRightInd w:val="0"/>
        <w:snapToGrid w:val="0"/>
        <w:spacing w:line="440" w:lineRule="exact"/>
        <w:ind w:firstLineChars="177" w:firstLine="426"/>
        <w:rPr>
          <w:rFonts w:ascii="宋体" w:hAnsi="宋体" w:cs="宋体"/>
          <w:color w:val="000000"/>
          <w:sz w:val="24"/>
          <w:szCs w:val="18"/>
        </w:rPr>
      </w:pPr>
      <w:r w:rsidRPr="00383230">
        <w:rPr>
          <w:rFonts w:ascii="宋体" w:hAnsi="宋体" w:cs="宋体" w:hint="eastAsia"/>
          <w:b/>
          <w:color w:val="000000"/>
          <w:sz w:val="24"/>
          <w:szCs w:val="18"/>
        </w:rPr>
        <w:t>十、</w:t>
      </w:r>
      <w:r w:rsidRPr="00383230">
        <w:rPr>
          <w:rFonts w:ascii="宋体" w:hAnsi="宋体" w:cs="宋体" w:hint="eastAsia"/>
          <w:b/>
          <w:color w:val="000000"/>
          <w:sz w:val="24"/>
        </w:rPr>
        <w:t>投标人对本次招标活动事项提出疑问的，请在投标截止时间</w:t>
      </w:r>
      <w:r w:rsidRPr="00383230">
        <w:rPr>
          <w:rFonts w:ascii="宋体" w:hAnsi="宋体" w:cs="宋体" w:hint="eastAsia"/>
          <w:b/>
          <w:color w:val="000000"/>
          <w:sz w:val="24"/>
          <w:u w:val="single"/>
        </w:rPr>
        <w:t>5</w:t>
      </w:r>
      <w:r w:rsidRPr="00383230">
        <w:rPr>
          <w:rFonts w:ascii="宋体" w:hAnsi="宋体" w:cs="宋体" w:hint="eastAsia"/>
          <w:b/>
          <w:color w:val="000000"/>
          <w:sz w:val="24"/>
        </w:rPr>
        <w:t>日之前, 以信函或传真的形式与招标采购单位联系</w:t>
      </w:r>
      <w:r w:rsidRPr="00383230">
        <w:rPr>
          <w:rFonts w:ascii="宋体" w:hAnsi="宋体" w:cs="宋体" w:hint="eastAsia"/>
          <w:color w:val="000000"/>
          <w:sz w:val="24"/>
        </w:rPr>
        <w:t xml:space="preserve">。 </w:t>
      </w:r>
    </w:p>
    <w:p w:rsidR="00AA27B2" w:rsidRPr="00383230" w:rsidRDefault="00AA27B2" w:rsidP="00AA27B2">
      <w:pPr>
        <w:widowControl/>
        <w:snapToGrid w:val="0"/>
        <w:spacing w:line="440" w:lineRule="exact"/>
        <w:ind w:firstLineChars="200" w:firstLine="482"/>
        <w:jc w:val="left"/>
        <w:rPr>
          <w:rFonts w:ascii="宋体" w:hAnsi="宋体"/>
          <w:b/>
          <w:color w:val="000000"/>
          <w:kern w:val="0"/>
          <w:sz w:val="24"/>
        </w:rPr>
      </w:pPr>
      <w:r w:rsidRPr="00383230">
        <w:rPr>
          <w:rFonts w:ascii="宋体" w:hAnsi="宋体" w:hint="eastAsia"/>
          <w:b/>
          <w:color w:val="000000"/>
          <w:kern w:val="0"/>
          <w:sz w:val="24"/>
        </w:rPr>
        <w:t>十一、联系方式</w:t>
      </w:r>
    </w:p>
    <w:p w:rsidR="00AA27B2" w:rsidRPr="00383230" w:rsidRDefault="00AA27B2" w:rsidP="00AA27B2">
      <w:pPr>
        <w:tabs>
          <w:tab w:val="left" w:pos="426"/>
        </w:tabs>
        <w:spacing w:line="440" w:lineRule="exact"/>
        <w:ind w:leftChars="19" w:left="40" w:rightChars="-149" w:right="-313" w:firstLineChars="160" w:firstLine="384"/>
        <w:rPr>
          <w:rFonts w:ascii="宋体" w:hAnsi="宋体" w:cs="宋体"/>
          <w:color w:val="000000"/>
          <w:sz w:val="24"/>
          <w:u w:val="single"/>
        </w:rPr>
      </w:pPr>
      <w:r w:rsidRPr="00383230">
        <w:rPr>
          <w:rFonts w:ascii="宋体" w:hAnsi="宋体" w:cs="宋体" w:hint="eastAsia"/>
          <w:color w:val="000000"/>
          <w:sz w:val="24"/>
        </w:rPr>
        <w:t>采购人：</w:t>
      </w:r>
      <w:r w:rsidRPr="00383230">
        <w:rPr>
          <w:rFonts w:ascii="宋体" w:hAnsi="宋体" w:cs="宋体" w:hint="eastAsia"/>
          <w:color w:val="000000"/>
          <w:sz w:val="24"/>
          <w:u w:val="single"/>
        </w:rPr>
        <w:t>福建省龙岩盐业有限责任公司</w:t>
      </w:r>
    </w:p>
    <w:p w:rsidR="00AA27B2" w:rsidRPr="00383230" w:rsidRDefault="00AA27B2" w:rsidP="00AA27B2">
      <w:pPr>
        <w:tabs>
          <w:tab w:val="left" w:pos="426"/>
        </w:tabs>
        <w:spacing w:line="440" w:lineRule="exact"/>
        <w:ind w:leftChars="19" w:left="40" w:rightChars="-149" w:right="-313" w:firstLineChars="160" w:firstLine="384"/>
        <w:rPr>
          <w:rFonts w:ascii="宋体" w:hAnsi="宋体" w:cs="宋体"/>
          <w:color w:val="000000"/>
          <w:sz w:val="24"/>
        </w:rPr>
      </w:pPr>
      <w:r w:rsidRPr="00383230">
        <w:rPr>
          <w:rFonts w:ascii="宋体" w:hAnsi="宋体" w:cs="宋体" w:hint="eastAsia"/>
          <w:color w:val="000000"/>
          <w:sz w:val="24"/>
        </w:rPr>
        <w:lastRenderedPageBreak/>
        <w:t>地址：</w:t>
      </w:r>
      <w:r w:rsidRPr="00383230">
        <w:rPr>
          <w:rFonts w:ascii="宋体" w:hAnsi="宋体" w:cs="宋体" w:hint="eastAsia"/>
          <w:color w:val="000000"/>
          <w:sz w:val="24"/>
          <w:u w:val="single"/>
        </w:rPr>
        <w:t>龙岩市新罗区西郊路29号</w:t>
      </w:r>
      <w:r w:rsidRPr="00383230">
        <w:rPr>
          <w:rFonts w:ascii="宋体" w:hAnsi="宋体" w:cs="宋体" w:hint="eastAsia"/>
          <w:color w:val="000000"/>
          <w:sz w:val="24"/>
        </w:rPr>
        <w:t xml:space="preserve">   邮编：</w:t>
      </w:r>
      <w:r w:rsidRPr="00383230">
        <w:rPr>
          <w:rFonts w:ascii="宋体" w:hAnsi="宋体" w:cs="宋体" w:hint="eastAsia"/>
          <w:color w:val="000000"/>
          <w:sz w:val="24"/>
          <w:u w:val="single"/>
        </w:rPr>
        <w:t>364000</w:t>
      </w:r>
    </w:p>
    <w:p w:rsidR="00AA27B2" w:rsidRPr="00383230" w:rsidRDefault="00AA27B2" w:rsidP="00AA27B2">
      <w:pPr>
        <w:tabs>
          <w:tab w:val="left" w:pos="426"/>
        </w:tabs>
        <w:spacing w:line="440" w:lineRule="exact"/>
        <w:ind w:leftChars="19" w:left="40" w:rightChars="-149" w:right="-313" w:firstLineChars="160" w:firstLine="384"/>
        <w:rPr>
          <w:rFonts w:ascii="宋体" w:hAnsi="宋体" w:cs="宋体"/>
          <w:color w:val="000000"/>
          <w:sz w:val="24"/>
          <w:u w:val="single"/>
        </w:rPr>
      </w:pPr>
      <w:r w:rsidRPr="00383230">
        <w:rPr>
          <w:rFonts w:ascii="宋体" w:hAnsi="宋体" w:cs="宋体" w:hint="eastAsia"/>
          <w:color w:val="000000"/>
          <w:sz w:val="24"/>
        </w:rPr>
        <w:t>联系人：王科长</w:t>
      </w:r>
    </w:p>
    <w:p w:rsidR="00AA27B2" w:rsidRPr="00383230" w:rsidRDefault="00AA27B2" w:rsidP="00AA27B2">
      <w:pPr>
        <w:tabs>
          <w:tab w:val="left" w:pos="426"/>
        </w:tabs>
        <w:spacing w:line="440" w:lineRule="exact"/>
        <w:ind w:leftChars="19" w:left="40" w:rightChars="-149" w:right="-313" w:firstLineChars="160" w:firstLine="384"/>
        <w:rPr>
          <w:rFonts w:ascii="宋体" w:hAnsi="宋体"/>
          <w:b/>
          <w:color w:val="000000"/>
          <w:kern w:val="0"/>
          <w:sz w:val="24"/>
        </w:rPr>
      </w:pPr>
      <w:r w:rsidRPr="00383230">
        <w:rPr>
          <w:rFonts w:ascii="宋体" w:hAnsi="宋体" w:cs="宋体" w:hint="eastAsia"/>
          <w:color w:val="000000"/>
          <w:sz w:val="24"/>
        </w:rPr>
        <w:t>联系电话:18350450053</w:t>
      </w:r>
    </w:p>
    <w:p w:rsidR="00AA27B2" w:rsidRPr="00383230" w:rsidRDefault="00AA27B2" w:rsidP="00AA27B2">
      <w:pPr>
        <w:spacing w:line="440" w:lineRule="exact"/>
        <w:ind w:firstLineChars="150" w:firstLine="360"/>
        <w:rPr>
          <w:rFonts w:ascii="宋体" w:hAnsi="宋体" w:cs="宋体"/>
          <w:bCs/>
          <w:color w:val="000000"/>
          <w:kern w:val="0"/>
          <w:sz w:val="24"/>
        </w:rPr>
      </w:pPr>
      <w:r w:rsidRPr="00383230">
        <w:rPr>
          <w:rFonts w:ascii="宋体" w:hAnsi="宋体" w:cs="宋体" w:hint="eastAsia"/>
          <w:bCs/>
          <w:color w:val="000000"/>
          <w:kern w:val="0"/>
          <w:sz w:val="24"/>
        </w:rPr>
        <w:t xml:space="preserve">投标保证金以对公账户转入以下账户：（转入时请注明招标编号） </w:t>
      </w:r>
    </w:p>
    <w:p w:rsidR="00AA27B2" w:rsidRPr="00383230" w:rsidRDefault="00AA27B2" w:rsidP="00AA27B2">
      <w:pPr>
        <w:spacing w:line="440" w:lineRule="exact"/>
        <w:ind w:firstLineChars="160" w:firstLine="384"/>
        <w:rPr>
          <w:rFonts w:ascii="宋体" w:hAnsi="宋体" w:cs="宋体"/>
          <w:bCs/>
          <w:color w:val="000000"/>
          <w:kern w:val="0"/>
          <w:sz w:val="24"/>
        </w:rPr>
      </w:pPr>
    </w:p>
    <w:p w:rsidR="00AA27B2" w:rsidRPr="00383230" w:rsidRDefault="00AA27B2" w:rsidP="00AA27B2">
      <w:pPr>
        <w:spacing w:line="440" w:lineRule="exact"/>
        <w:ind w:firstLineChars="160" w:firstLine="384"/>
        <w:rPr>
          <w:rFonts w:ascii="宋体" w:hAnsi="宋体" w:cs="宋体"/>
          <w:bCs/>
          <w:color w:val="000000"/>
          <w:kern w:val="0"/>
          <w:sz w:val="24"/>
          <w:u w:val="single"/>
        </w:rPr>
      </w:pPr>
      <w:r w:rsidRPr="00383230">
        <w:rPr>
          <w:rFonts w:ascii="宋体" w:hAnsi="宋体" w:cs="宋体" w:hint="eastAsia"/>
          <w:bCs/>
          <w:color w:val="000000"/>
          <w:kern w:val="0"/>
          <w:sz w:val="24"/>
        </w:rPr>
        <w:t>开户名：福建省</w:t>
      </w:r>
      <w:r w:rsidRPr="00383230">
        <w:rPr>
          <w:rFonts w:ascii="宋体" w:hAnsi="宋体" w:cs="宋体" w:hint="eastAsia"/>
          <w:bCs/>
          <w:color w:val="000000"/>
          <w:kern w:val="0"/>
          <w:sz w:val="24"/>
          <w:u w:val="single"/>
        </w:rPr>
        <w:t>龙岩盐业有限责任公司</w:t>
      </w:r>
    </w:p>
    <w:p w:rsidR="00AA27B2" w:rsidRPr="00383230" w:rsidRDefault="00AA27B2" w:rsidP="00AA27B2">
      <w:pPr>
        <w:spacing w:line="440" w:lineRule="exact"/>
        <w:ind w:firstLineChars="160" w:firstLine="384"/>
        <w:rPr>
          <w:rFonts w:ascii="宋体" w:hAnsi="宋体" w:cs="宋体"/>
          <w:bCs/>
          <w:color w:val="000000"/>
          <w:kern w:val="0"/>
          <w:sz w:val="24"/>
          <w:u w:val="single"/>
        </w:rPr>
      </w:pPr>
      <w:r w:rsidRPr="00383230">
        <w:rPr>
          <w:rFonts w:ascii="宋体" w:hAnsi="宋体" w:cs="宋体" w:hint="eastAsia"/>
          <w:bCs/>
          <w:color w:val="000000"/>
          <w:kern w:val="0"/>
          <w:sz w:val="24"/>
        </w:rPr>
        <w:t>开户行：</w:t>
      </w:r>
      <w:r w:rsidRPr="00383230">
        <w:rPr>
          <w:rFonts w:ascii="宋体" w:hAnsi="宋体" w:hint="eastAsia"/>
          <w:b/>
          <w:color w:val="000000"/>
          <w:sz w:val="28"/>
          <w:szCs w:val="28"/>
        </w:rPr>
        <w:t>中国工商银行股份有限公司龙岩新罗支行</w:t>
      </w:r>
    </w:p>
    <w:p w:rsidR="00AA27B2" w:rsidRPr="00383230" w:rsidRDefault="00AA27B2" w:rsidP="00AA27B2">
      <w:pPr>
        <w:spacing w:line="440" w:lineRule="exact"/>
        <w:ind w:firstLineChars="160" w:firstLine="384"/>
        <w:rPr>
          <w:rFonts w:ascii="宋体" w:hAnsi="宋体" w:cs="宋体"/>
          <w:bCs/>
          <w:color w:val="000000"/>
          <w:kern w:val="0"/>
          <w:sz w:val="24"/>
          <w:u w:val="single"/>
        </w:rPr>
      </w:pPr>
      <w:r w:rsidRPr="00383230">
        <w:rPr>
          <w:rFonts w:ascii="宋体" w:hAnsi="宋体" w:cs="宋体" w:hint="eastAsia"/>
          <w:bCs/>
          <w:color w:val="000000"/>
          <w:kern w:val="0"/>
          <w:sz w:val="24"/>
        </w:rPr>
        <w:t>帐  号：</w:t>
      </w:r>
      <w:r w:rsidRPr="00383230">
        <w:rPr>
          <w:rFonts w:ascii="宋体" w:hAnsi="宋体"/>
          <w:b/>
          <w:color w:val="000000"/>
          <w:sz w:val="28"/>
          <w:szCs w:val="28"/>
        </w:rPr>
        <w:t>1410</w:t>
      </w:r>
      <w:r w:rsidRPr="00383230">
        <w:rPr>
          <w:rFonts w:ascii="宋体" w:hAnsi="宋体" w:hint="eastAsia"/>
          <w:b/>
          <w:color w:val="000000"/>
          <w:sz w:val="28"/>
          <w:szCs w:val="28"/>
        </w:rPr>
        <w:t xml:space="preserve"> </w:t>
      </w:r>
      <w:r w:rsidRPr="00383230">
        <w:rPr>
          <w:rFonts w:ascii="宋体" w:hAnsi="宋体"/>
          <w:b/>
          <w:color w:val="000000"/>
          <w:sz w:val="28"/>
          <w:szCs w:val="28"/>
        </w:rPr>
        <w:t>0101</w:t>
      </w:r>
      <w:r w:rsidRPr="00383230">
        <w:rPr>
          <w:rFonts w:ascii="宋体" w:hAnsi="宋体" w:hint="eastAsia"/>
          <w:b/>
          <w:color w:val="000000"/>
          <w:sz w:val="28"/>
          <w:szCs w:val="28"/>
        </w:rPr>
        <w:t xml:space="preserve"> </w:t>
      </w:r>
      <w:r w:rsidRPr="00383230">
        <w:rPr>
          <w:rFonts w:ascii="宋体" w:hAnsi="宋体"/>
          <w:b/>
          <w:color w:val="000000"/>
          <w:sz w:val="28"/>
          <w:szCs w:val="28"/>
        </w:rPr>
        <w:t>0900</w:t>
      </w:r>
      <w:r w:rsidRPr="00383230">
        <w:rPr>
          <w:rFonts w:ascii="宋体" w:hAnsi="宋体" w:hint="eastAsia"/>
          <w:b/>
          <w:color w:val="000000"/>
          <w:sz w:val="28"/>
          <w:szCs w:val="28"/>
        </w:rPr>
        <w:t xml:space="preserve"> </w:t>
      </w:r>
      <w:r w:rsidRPr="00383230">
        <w:rPr>
          <w:rFonts w:ascii="宋体" w:hAnsi="宋体"/>
          <w:b/>
          <w:color w:val="000000"/>
          <w:sz w:val="28"/>
          <w:szCs w:val="28"/>
        </w:rPr>
        <w:t>2003</w:t>
      </w:r>
      <w:r w:rsidRPr="00383230">
        <w:rPr>
          <w:rFonts w:ascii="宋体" w:hAnsi="宋体" w:hint="eastAsia"/>
          <w:b/>
          <w:color w:val="000000"/>
          <w:sz w:val="28"/>
          <w:szCs w:val="28"/>
        </w:rPr>
        <w:t xml:space="preserve"> </w:t>
      </w:r>
      <w:r w:rsidRPr="00383230">
        <w:rPr>
          <w:rFonts w:ascii="宋体" w:hAnsi="宋体"/>
          <w:b/>
          <w:color w:val="000000"/>
          <w:sz w:val="28"/>
          <w:szCs w:val="28"/>
        </w:rPr>
        <w:t>532</w:t>
      </w:r>
    </w:p>
    <w:p w:rsidR="00AA27B2" w:rsidRPr="00383230" w:rsidRDefault="00AA27B2" w:rsidP="00AA27B2">
      <w:pPr>
        <w:spacing w:line="440" w:lineRule="exact"/>
        <w:ind w:firstLineChars="160" w:firstLine="384"/>
        <w:rPr>
          <w:rFonts w:ascii="宋体" w:hAnsi="宋体" w:cs="宋体"/>
          <w:bCs/>
          <w:color w:val="000000"/>
          <w:kern w:val="0"/>
          <w:sz w:val="24"/>
          <w:u w:val="single"/>
        </w:rPr>
      </w:pPr>
    </w:p>
    <w:p w:rsidR="00AA27B2" w:rsidRPr="00383230" w:rsidRDefault="00AA27B2" w:rsidP="00AA27B2">
      <w:pPr>
        <w:spacing w:line="440" w:lineRule="exact"/>
        <w:ind w:firstLineChars="160" w:firstLine="384"/>
        <w:rPr>
          <w:rFonts w:ascii="宋体" w:hAnsi="宋体" w:cs="宋体"/>
          <w:bCs/>
          <w:color w:val="000000"/>
          <w:kern w:val="0"/>
          <w:sz w:val="24"/>
          <w:u w:val="single"/>
        </w:rPr>
      </w:pPr>
    </w:p>
    <w:p w:rsidR="00AA27B2" w:rsidRPr="00383230" w:rsidRDefault="00AA27B2" w:rsidP="00AA27B2">
      <w:pPr>
        <w:spacing w:line="440" w:lineRule="exact"/>
        <w:ind w:firstLineChars="160" w:firstLine="384"/>
        <w:rPr>
          <w:rFonts w:ascii="宋体" w:hAnsi="宋体" w:cs="宋体"/>
          <w:bCs/>
          <w:color w:val="000000"/>
          <w:kern w:val="0"/>
          <w:sz w:val="24"/>
          <w:u w:val="single"/>
        </w:rPr>
      </w:pPr>
    </w:p>
    <w:p w:rsidR="00AA27B2" w:rsidRPr="00383230" w:rsidRDefault="00AA27B2" w:rsidP="00AA27B2">
      <w:pPr>
        <w:widowControl/>
        <w:spacing w:line="440" w:lineRule="exact"/>
        <w:ind w:firstLineChars="200" w:firstLine="482"/>
        <w:jc w:val="right"/>
        <w:rPr>
          <w:rFonts w:ascii="宋体" w:hAnsi="宋体" w:cs="宋体"/>
          <w:b/>
          <w:color w:val="000000"/>
          <w:kern w:val="0"/>
          <w:sz w:val="24"/>
        </w:rPr>
      </w:pPr>
      <w:r w:rsidRPr="00383230">
        <w:rPr>
          <w:rFonts w:ascii="宋体" w:hAnsi="宋体" w:hint="eastAsia"/>
          <w:b/>
          <w:color w:val="000000"/>
          <w:kern w:val="0"/>
          <w:sz w:val="24"/>
        </w:rPr>
        <w:t>日期：</w:t>
      </w:r>
      <w:r w:rsidRPr="00383230">
        <w:rPr>
          <w:rFonts w:ascii="宋体" w:hAnsi="宋体" w:cs="宋体" w:hint="eastAsia"/>
          <w:b/>
          <w:color w:val="000000"/>
          <w:kern w:val="0"/>
          <w:sz w:val="24"/>
        </w:rPr>
        <w:t xml:space="preserve">2023年 2月 </w:t>
      </w:r>
      <w:r>
        <w:rPr>
          <w:rFonts w:ascii="宋体" w:hAnsi="宋体" w:cs="宋体" w:hint="eastAsia"/>
          <w:b/>
          <w:color w:val="000000"/>
          <w:kern w:val="0"/>
          <w:sz w:val="24"/>
        </w:rPr>
        <w:t>23</w:t>
      </w:r>
      <w:r w:rsidRPr="00383230">
        <w:rPr>
          <w:rFonts w:ascii="宋体" w:hAnsi="宋体" w:cs="宋体" w:hint="eastAsia"/>
          <w:b/>
          <w:color w:val="000000"/>
          <w:kern w:val="0"/>
          <w:sz w:val="24"/>
        </w:rPr>
        <w:t>日</w:t>
      </w:r>
    </w:p>
    <w:p w:rsidR="00AA27B2" w:rsidRPr="00383230" w:rsidRDefault="00AA27B2" w:rsidP="00AA27B2">
      <w:pPr>
        <w:pageBreakBefore/>
        <w:spacing w:line="380" w:lineRule="exact"/>
        <w:rPr>
          <w:rFonts w:ascii="宋体" w:hAnsi="宋体" w:cs="宋体"/>
          <w:bCs/>
          <w:color w:val="000000"/>
          <w:sz w:val="24"/>
        </w:rPr>
      </w:pPr>
      <w:r w:rsidRPr="00383230">
        <w:rPr>
          <w:rFonts w:ascii="宋体" w:hAnsi="宋体" w:cs="宋体" w:hint="eastAsia"/>
          <w:bCs/>
          <w:color w:val="000000"/>
          <w:sz w:val="24"/>
        </w:rPr>
        <w:lastRenderedPageBreak/>
        <w:t>附：招标货物（服务）一览表</w:t>
      </w:r>
    </w:p>
    <w:p w:rsidR="00AA27B2" w:rsidRPr="00383230" w:rsidRDefault="00AA27B2" w:rsidP="00AA27B2">
      <w:pPr>
        <w:spacing w:line="380" w:lineRule="exact"/>
        <w:ind w:firstLineChars="200" w:firstLine="480"/>
        <w:rPr>
          <w:rFonts w:ascii="宋体" w:hAnsi="宋体" w:cs="宋体"/>
          <w:bCs/>
          <w:color w:val="000000"/>
          <w:sz w:val="24"/>
        </w:rPr>
      </w:pPr>
    </w:p>
    <w:p w:rsidR="00AA27B2" w:rsidRPr="00383230" w:rsidRDefault="00AA27B2" w:rsidP="00AA27B2">
      <w:pPr>
        <w:spacing w:line="380" w:lineRule="exact"/>
        <w:ind w:firstLineChars="200" w:firstLine="480"/>
        <w:rPr>
          <w:rFonts w:ascii="宋体" w:hAnsi="宋体" w:cs="宋体"/>
          <w:bCs/>
          <w:color w:val="000000"/>
          <w:sz w:val="24"/>
        </w:rPr>
      </w:pPr>
    </w:p>
    <w:p w:rsidR="00AA27B2" w:rsidRPr="00383230" w:rsidRDefault="00AA27B2" w:rsidP="00AA27B2">
      <w:pPr>
        <w:spacing w:line="380" w:lineRule="exact"/>
        <w:ind w:firstLineChars="200" w:firstLine="643"/>
        <w:jc w:val="center"/>
        <w:rPr>
          <w:rFonts w:ascii="宋体" w:hAnsi="宋体" w:cs="宋体"/>
          <w:b/>
          <w:color w:val="000000"/>
          <w:sz w:val="32"/>
          <w:szCs w:val="32"/>
        </w:rPr>
      </w:pPr>
      <w:r w:rsidRPr="00383230">
        <w:rPr>
          <w:rFonts w:ascii="宋体" w:hAnsi="宋体" w:cs="宋体" w:hint="eastAsia"/>
          <w:b/>
          <w:color w:val="000000"/>
          <w:sz w:val="32"/>
          <w:szCs w:val="32"/>
        </w:rPr>
        <w:t>招标货物（服务）一览表</w:t>
      </w:r>
    </w:p>
    <w:p w:rsidR="00AA27B2" w:rsidRPr="00383230" w:rsidRDefault="00AA27B2" w:rsidP="00AA27B2">
      <w:pPr>
        <w:pStyle w:val="a8"/>
        <w:tabs>
          <w:tab w:val="left" w:pos="8360"/>
        </w:tabs>
        <w:spacing w:line="380" w:lineRule="exact"/>
        <w:ind w:firstLineChars="300" w:firstLine="540"/>
        <w:jc w:val="left"/>
        <w:rPr>
          <w:rFonts w:hAnsi="宋体" w:cs="宋体"/>
          <w:color w:val="000000"/>
        </w:rPr>
      </w:pPr>
    </w:p>
    <w:p w:rsidR="00AA27B2" w:rsidRPr="00383230" w:rsidRDefault="00AA27B2" w:rsidP="00AA27B2">
      <w:pPr>
        <w:ind w:firstLine="645"/>
        <w:jc w:val="left"/>
        <w:rPr>
          <w:rFonts w:ascii="宋体" w:hAnsi="宋体" w:cs="宋体"/>
          <w:color w:val="000000"/>
          <w:sz w:val="24"/>
        </w:rPr>
      </w:pPr>
      <w:r w:rsidRPr="00383230">
        <w:rPr>
          <w:rFonts w:ascii="宋体" w:hAnsi="宋体" w:cs="宋体" w:hint="eastAsia"/>
          <w:color w:val="000000"/>
          <w:sz w:val="24"/>
        </w:rPr>
        <w:t>合同包1：福建省龙岩盐业有限责任公司雁石仓库所有进出仓盐产品和非盐产品（大米）的装卸业务</w:t>
      </w:r>
    </w:p>
    <w:tbl>
      <w:tblPr>
        <w:tblW w:w="100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3"/>
        <w:gridCol w:w="1582"/>
        <w:gridCol w:w="1425"/>
        <w:gridCol w:w="1566"/>
        <w:gridCol w:w="1418"/>
        <w:gridCol w:w="1701"/>
        <w:gridCol w:w="1244"/>
      </w:tblGrid>
      <w:tr w:rsidR="00AA27B2" w:rsidRPr="00383230" w:rsidTr="002D1954">
        <w:trPr>
          <w:cantSplit/>
          <w:trHeight w:val="892"/>
          <w:jc w:val="center"/>
        </w:trPr>
        <w:tc>
          <w:tcPr>
            <w:tcW w:w="115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合同包</w:t>
            </w:r>
          </w:p>
        </w:tc>
        <w:tc>
          <w:tcPr>
            <w:tcW w:w="1582"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项目名称</w:t>
            </w:r>
          </w:p>
        </w:tc>
        <w:tc>
          <w:tcPr>
            <w:tcW w:w="142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年进出仓</w:t>
            </w:r>
          </w:p>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总量</w:t>
            </w:r>
          </w:p>
        </w:tc>
        <w:tc>
          <w:tcPr>
            <w:tcW w:w="1566"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产品装卸费（使用叉车）最高限价（含税、元/吨）</w:t>
            </w:r>
          </w:p>
        </w:tc>
        <w:tc>
          <w:tcPr>
            <w:tcW w:w="1418"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投标保证金（元）</w:t>
            </w:r>
          </w:p>
        </w:tc>
        <w:tc>
          <w:tcPr>
            <w:tcW w:w="1701"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服务期限</w:t>
            </w:r>
          </w:p>
        </w:tc>
        <w:tc>
          <w:tcPr>
            <w:tcW w:w="1244"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备注</w:t>
            </w:r>
          </w:p>
        </w:tc>
      </w:tr>
      <w:tr w:rsidR="00AA27B2" w:rsidRPr="00383230" w:rsidTr="002D1954">
        <w:trPr>
          <w:cantSplit/>
          <w:trHeight w:val="1601"/>
          <w:jc w:val="center"/>
        </w:trPr>
        <w:tc>
          <w:tcPr>
            <w:tcW w:w="115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1</w:t>
            </w:r>
          </w:p>
        </w:tc>
        <w:tc>
          <w:tcPr>
            <w:tcW w:w="1582"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雁石仓库所有进出仓盐产品和非盐产品的装卸业务</w:t>
            </w:r>
          </w:p>
        </w:tc>
        <w:tc>
          <w:tcPr>
            <w:tcW w:w="142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约</w:t>
            </w:r>
            <w:r w:rsidRPr="00383230">
              <w:rPr>
                <w:rFonts w:ascii="宋体" w:hAnsi="宋体" w:cs="宋体" w:hint="eastAsia"/>
                <w:bCs/>
                <w:color w:val="000000"/>
                <w:sz w:val="24"/>
              </w:rPr>
              <w:t>13000</w:t>
            </w:r>
            <w:r w:rsidRPr="00383230">
              <w:rPr>
                <w:rFonts w:ascii="宋体" w:hAnsi="宋体" w:cs="宋体" w:hint="eastAsia"/>
                <w:color w:val="000000"/>
                <w:sz w:val="24"/>
              </w:rPr>
              <w:t>吨/年</w:t>
            </w:r>
          </w:p>
        </w:tc>
        <w:tc>
          <w:tcPr>
            <w:tcW w:w="1566"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12元/吨</w:t>
            </w:r>
          </w:p>
        </w:tc>
        <w:tc>
          <w:tcPr>
            <w:tcW w:w="1418"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5000</w:t>
            </w:r>
          </w:p>
        </w:tc>
        <w:tc>
          <w:tcPr>
            <w:tcW w:w="1701"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kern w:val="0"/>
                <w:sz w:val="24"/>
              </w:rPr>
              <w:t>从签订合同之日起二年</w:t>
            </w:r>
          </w:p>
        </w:tc>
        <w:tc>
          <w:tcPr>
            <w:tcW w:w="1244"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kern w:val="0"/>
                <w:sz w:val="24"/>
              </w:rPr>
              <w:t>其他非盐产品计费方式另行约定</w:t>
            </w:r>
          </w:p>
        </w:tc>
      </w:tr>
    </w:tbl>
    <w:p w:rsidR="00AA27B2" w:rsidRPr="00383230" w:rsidRDefault="00AA27B2" w:rsidP="00AA27B2">
      <w:pPr>
        <w:ind w:firstLine="645"/>
        <w:jc w:val="left"/>
        <w:rPr>
          <w:rFonts w:ascii="宋体" w:hAnsi="宋体" w:cs="宋体"/>
          <w:color w:val="000000"/>
          <w:sz w:val="24"/>
        </w:rPr>
      </w:pPr>
    </w:p>
    <w:p w:rsidR="00AA27B2" w:rsidRPr="00383230" w:rsidRDefault="00AA27B2" w:rsidP="00AA27B2">
      <w:pPr>
        <w:ind w:firstLine="645"/>
        <w:jc w:val="left"/>
        <w:rPr>
          <w:rFonts w:ascii="宋体" w:hAnsi="宋体" w:cs="宋体"/>
          <w:color w:val="000000"/>
          <w:sz w:val="24"/>
        </w:rPr>
      </w:pPr>
      <w:r w:rsidRPr="00383230">
        <w:rPr>
          <w:rFonts w:ascii="宋体" w:hAnsi="宋体" w:cs="宋体" w:hint="eastAsia"/>
          <w:color w:val="000000"/>
          <w:sz w:val="24"/>
        </w:rPr>
        <w:t>合同包2：福建省龙岩盐业有限责任公司牛坑配送仓库所有进出仓盐产品和非盐产品（大米）的装卸业务</w:t>
      </w:r>
    </w:p>
    <w:tbl>
      <w:tblPr>
        <w:tblW w:w="9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3"/>
        <w:gridCol w:w="1582"/>
        <w:gridCol w:w="1425"/>
        <w:gridCol w:w="1283"/>
        <w:gridCol w:w="1283"/>
        <w:gridCol w:w="1959"/>
        <w:gridCol w:w="1085"/>
      </w:tblGrid>
      <w:tr w:rsidR="00AA27B2" w:rsidRPr="00383230" w:rsidTr="002D1954">
        <w:trPr>
          <w:cantSplit/>
          <w:trHeight w:val="892"/>
          <w:jc w:val="center"/>
        </w:trPr>
        <w:tc>
          <w:tcPr>
            <w:tcW w:w="115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合同包</w:t>
            </w:r>
          </w:p>
        </w:tc>
        <w:tc>
          <w:tcPr>
            <w:tcW w:w="1582"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项目名称</w:t>
            </w:r>
          </w:p>
        </w:tc>
        <w:tc>
          <w:tcPr>
            <w:tcW w:w="142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年进出仓</w:t>
            </w:r>
          </w:p>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总量</w:t>
            </w:r>
          </w:p>
        </w:tc>
        <w:tc>
          <w:tcPr>
            <w:tcW w:w="128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产品装卸费（使用叉车）最高限价（含税、元/吨）</w:t>
            </w:r>
          </w:p>
        </w:tc>
        <w:tc>
          <w:tcPr>
            <w:tcW w:w="128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投标保证金（元）</w:t>
            </w:r>
          </w:p>
        </w:tc>
        <w:tc>
          <w:tcPr>
            <w:tcW w:w="1959"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服务期限</w:t>
            </w:r>
          </w:p>
        </w:tc>
        <w:tc>
          <w:tcPr>
            <w:tcW w:w="108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备注</w:t>
            </w:r>
          </w:p>
        </w:tc>
      </w:tr>
      <w:tr w:rsidR="00AA27B2" w:rsidRPr="00383230" w:rsidTr="002D1954">
        <w:trPr>
          <w:cantSplit/>
          <w:trHeight w:val="1601"/>
          <w:jc w:val="center"/>
        </w:trPr>
        <w:tc>
          <w:tcPr>
            <w:tcW w:w="115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2</w:t>
            </w:r>
          </w:p>
        </w:tc>
        <w:tc>
          <w:tcPr>
            <w:tcW w:w="1582"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牛坑配送仓库所有进出仓盐产品和非盐产品的装卸业务</w:t>
            </w:r>
          </w:p>
        </w:tc>
        <w:tc>
          <w:tcPr>
            <w:tcW w:w="142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约</w:t>
            </w:r>
            <w:r w:rsidRPr="00383230">
              <w:rPr>
                <w:rFonts w:ascii="宋体" w:hAnsi="宋体" w:cs="宋体" w:hint="eastAsia"/>
                <w:bCs/>
                <w:color w:val="000000"/>
                <w:sz w:val="24"/>
              </w:rPr>
              <w:t>15000</w:t>
            </w:r>
            <w:r w:rsidRPr="00383230">
              <w:rPr>
                <w:rFonts w:ascii="宋体" w:hAnsi="宋体" w:cs="宋体" w:hint="eastAsia"/>
                <w:color w:val="000000"/>
                <w:sz w:val="24"/>
              </w:rPr>
              <w:t>吨/年</w:t>
            </w:r>
          </w:p>
        </w:tc>
        <w:tc>
          <w:tcPr>
            <w:tcW w:w="128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9.6元/吨</w:t>
            </w:r>
          </w:p>
        </w:tc>
        <w:tc>
          <w:tcPr>
            <w:tcW w:w="128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5000</w:t>
            </w:r>
          </w:p>
        </w:tc>
        <w:tc>
          <w:tcPr>
            <w:tcW w:w="1959"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kern w:val="0"/>
                <w:sz w:val="24"/>
              </w:rPr>
              <w:t>从签订合同之日起二年</w:t>
            </w:r>
          </w:p>
        </w:tc>
        <w:tc>
          <w:tcPr>
            <w:tcW w:w="108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kern w:val="0"/>
                <w:sz w:val="24"/>
              </w:rPr>
              <w:t>其他非盐产品计费方式另行约定</w:t>
            </w:r>
          </w:p>
        </w:tc>
      </w:tr>
    </w:tbl>
    <w:p w:rsidR="00AA27B2" w:rsidRPr="00383230" w:rsidRDefault="00AA27B2" w:rsidP="00AA27B2">
      <w:pPr>
        <w:spacing w:line="500" w:lineRule="exact"/>
        <w:rPr>
          <w:rFonts w:ascii="宋体" w:hAnsi="宋体" w:cs="宋体"/>
          <w:color w:val="000000"/>
          <w:sz w:val="28"/>
          <w:szCs w:val="32"/>
        </w:rPr>
      </w:pPr>
      <w:r w:rsidRPr="00383230">
        <w:rPr>
          <w:rFonts w:ascii="宋体" w:hAnsi="宋体" w:cs="宋体" w:hint="eastAsia"/>
          <w:color w:val="000000"/>
          <w:sz w:val="28"/>
          <w:szCs w:val="32"/>
        </w:rPr>
        <w:t>注：</w:t>
      </w:r>
    </w:p>
    <w:p w:rsidR="00AA27B2" w:rsidRPr="00383230" w:rsidRDefault="00AA27B2" w:rsidP="002D1954">
      <w:pPr>
        <w:spacing w:beforeLines="50" w:afterLines="50" w:line="400" w:lineRule="exact"/>
        <w:ind w:firstLineChars="150" w:firstLine="360"/>
        <w:rPr>
          <w:rFonts w:ascii="宋体" w:hAnsi="宋体" w:cs="宋体"/>
          <w:color w:val="000000"/>
          <w:kern w:val="0"/>
          <w:sz w:val="24"/>
        </w:rPr>
      </w:pPr>
      <w:r w:rsidRPr="00383230">
        <w:rPr>
          <w:rFonts w:ascii="宋体" w:hAnsi="宋体" w:cs="宋体" w:hint="eastAsia"/>
          <w:color w:val="000000"/>
          <w:kern w:val="0"/>
          <w:sz w:val="24"/>
        </w:rPr>
        <w:t>1、本合同包完整形式为《合同包1》和《合同包2》，投标人在投标时，可对《合同包1》、《合同包2》进行单独投标，也可同时投标；招标人根据确定的评标中标方式选取《合同包1》、《合同包2》的潜在中标人。（备注：投标人报价超出本项目合同包规定的最高限价，则视为无效标）</w:t>
      </w:r>
    </w:p>
    <w:p w:rsidR="00AA27B2" w:rsidRPr="00383230" w:rsidRDefault="00AA27B2" w:rsidP="002D1954">
      <w:pPr>
        <w:spacing w:beforeLines="50" w:afterLines="50" w:line="400" w:lineRule="exact"/>
        <w:ind w:firstLineChars="150" w:firstLine="360"/>
        <w:rPr>
          <w:rFonts w:ascii="宋体" w:hAnsi="宋体" w:cs="宋体"/>
          <w:color w:val="000000"/>
          <w:kern w:val="0"/>
          <w:sz w:val="24"/>
        </w:rPr>
      </w:pPr>
      <w:r w:rsidRPr="00383230">
        <w:rPr>
          <w:rFonts w:ascii="宋体" w:hAnsi="宋体" w:cs="宋体" w:hint="eastAsia"/>
          <w:color w:val="000000"/>
          <w:kern w:val="0"/>
          <w:sz w:val="24"/>
        </w:rPr>
        <w:t xml:space="preserve"> 2、投标人应以包括本项目所涉及的有关项目的所有费用进行报价，包括但不限于：各种税费、基金及规费及其他一切相关装卸费用等。投标人的装卸人员中须至少配备一名叉车工，持证上岗；投标人自行承担其一切人工成本、社保等各项保险、保障、福利等费用。</w:t>
      </w:r>
    </w:p>
    <w:p w:rsidR="00AA27B2" w:rsidRPr="00383230" w:rsidRDefault="00AA27B2" w:rsidP="00AA27B2">
      <w:pPr>
        <w:spacing w:line="500" w:lineRule="exact"/>
        <w:ind w:firstLineChars="196" w:firstLine="470"/>
        <w:rPr>
          <w:rFonts w:ascii="宋体" w:hAnsi="宋体" w:cs="宋体"/>
          <w:color w:val="000000"/>
          <w:kern w:val="0"/>
          <w:sz w:val="24"/>
        </w:rPr>
      </w:pPr>
      <w:r w:rsidRPr="00383230">
        <w:rPr>
          <w:rFonts w:ascii="宋体" w:hAnsi="宋体" w:cs="宋体" w:hint="eastAsia"/>
          <w:color w:val="000000"/>
          <w:kern w:val="0"/>
          <w:sz w:val="24"/>
        </w:rPr>
        <w:t>3、中标人不得转包他人，若发现转包，采购人有权终止合同。</w:t>
      </w:r>
    </w:p>
    <w:p w:rsidR="00AA27B2" w:rsidRPr="00383230" w:rsidRDefault="00AA27B2" w:rsidP="00AA27B2">
      <w:pPr>
        <w:widowControl/>
        <w:shd w:val="clear" w:color="auto" w:fill="FFFFFF"/>
        <w:spacing w:before="60" w:after="60"/>
        <w:jc w:val="center"/>
        <w:rPr>
          <w:rFonts w:ascii="宋体" w:hAnsi="宋体"/>
          <w:b/>
          <w:color w:val="000000"/>
          <w:sz w:val="32"/>
        </w:rPr>
      </w:pPr>
      <w:r w:rsidRPr="00383230">
        <w:rPr>
          <w:rFonts w:ascii="宋体" w:hAnsi="宋体"/>
          <w:b/>
          <w:color w:val="000000"/>
          <w:sz w:val="32"/>
        </w:rPr>
        <w:br w:type="page"/>
      </w:r>
      <w:r w:rsidRPr="00383230">
        <w:rPr>
          <w:rFonts w:ascii="宋体" w:hAnsi="宋体" w:hint="eastAsia"/>
          <w:b/>
          <w:color w:val="000000"/>
          <w:sz w:val="32"/>
        </w:rPr>
        <w:lastRenderedPageBreak/>
        <w:t>第二章 投标须知及投标</w:t>
      </w:r>
      <w:r w:rsidRPr="00383230">
        <w:rPr>
          <w:rFonts w:ascii="宋体" w:hAnsi="宋体" w:cs="宋体" w:hint="eastAsia"/>
          <w:b/>
          <w:color w:val="000000"/>
          <w:kern w:val="0"/>
          <w:sz w:val="32"/>
          <w:szCs w:val="32"/>
        </w:rPr>
        <w:t>须知</w:t>
      </w:r>
      <w:r w:rsidRPr="00383230">
        <w:rPr>
          <w:rFonts w:ascii="宋体" w:hAnsi="宋体" w:hint="eastAsia"/>
          <w:b/>
          <w:color w:val="000000"/>
          <w:sz w:val="32"/>
        </w:rPr>
        <w:t>前附表</w:t>
      </w:r>
    </w:p>
    <w:p w:rsidR="00AA27B2" w:rsidRPr="00383230" w:rsidRDefault="00AA27B2" w:rsidP="00AA27B2">
      <w:pPr>
        <w:spacing w:line="360" w:lineRule="auto"/>
        <w:ind w:firstLineChars="1600" w:firstLine="3855"/>
        <w:rPr>
          <w:rFonts w:ascii="宋体" w:hAnsi="宋体" w:cs="宋体"/>
          <w:b/>
          <w:color w:val="000000"/>
          <w:sz w:val="24"/>
          <w:szCs w:val="28"/>
        </w:rPr>
      </w:pPr>
      <w:r w:rsidRPr="00383230">
        <w:rPr>
          <w:rFonts w:ascii="宋体" w:hAnsi="宋体" w:cs="宋体" w:hint="eastAsia"/>
          <w:b/>
          <w:color w:val="000000"/>
          <w:sz w:val="24"/>
          <w:szCs w:val="28"/>
        </w:rPr>
        <w:t>一、投标人须知前附表</w:t>
      </w:r>
    </w:p>
    <w:p w:rsidR="00AA27B2" w:rsidRPr="00383230" w:rsidRDefault="00AA27B2" w:rsidP="00AA27B2">
      <w:pPr>
        <w:spacing w:line="360" w:lineRule="auto"/>
        <w:ind w:firstLineChars="200" w:firstLine="480"/>
        <w:rPr>
          <w:rFonts w:ascii="宋体" w:hAnsi="宋体" w:cs="宋体"/>
          <w:color w:val="000000"/>
          <w:sz w:val="24"/>
          <w:szCs w:val="28"/>
        </w:rPr>
      </w:pPr>
      <w:r w:rsidRPr="00383230">
        <w:rPr>
          <w:rFonts w:ascii="宋体" w:hAnsi="宋体" w:cs="宋体" w:hint="eastAsia"/>
          <w:color w:val="000000"/>
          <w:sz w:val="24"/>
          <w:szCs w:val="28"/>
        </w:rPr>
        <w:t xml:space="preserve">本须知前附表的条款号是与《投标人须知》中条款的项号相对应的。如果不一致的话，应以本须知前附表为准。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0"/>
        <w:gridCol w:w="944"/>
        <w:gridCol w:w="7840"/>
      </w:tblGrid>
      <w:tr w:rsidR="00AA27B2" w:rsidRPr="00383230" w:rsidTr="002D1954">
        <w:trPr>
          <w:trHeight w:val="508"/>
          <w:jc w:val="center"/>
        </w:trPr>
        <w:tc>
          <w:tcPr>
            <w:tcW w:w="780" w:type="dxa"/>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项号</w:t>
            </w:r>
          </w:p>
        </w:tc>
        <w:tc>
          <w:tcPr>
            <w:tcW w:w="944" w:type="dxa"/>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条款号</w:t>
            </w:r>
          </w:p>
        </w:tc>
        <w:tc>
          <w:tcPr>
            <w:tcW w:w="7840" w:type="dxa"/>
          </w:tcPr>
          <w:p w:rsidR="00AA27B2" w:rsidRPr="00383230" w:rsidRDefault="00AA27B2" w:rsidP="002D1954">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编   列   内    容</w:t>
            </w:r>
          </w:p>
        </w:tc>
      </w:tr>
      <w:tr w:rsidR="00AA27B2" w:rsidRPr="00383230" w:rsidTr="002D1954">
        <w:trPr>
          <w:trHeight w:val="1751"/>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1</w:t>
            </w:r>
          </w:p>
        </w:tc>
        <w:tc>
          <w:tcPr>
            <w:tcW w:w="944"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1.1</w:t>
            </w:r>
          </w:p>
        </w:tc>
        <w:tc>
          <w:tcPr>
            <w:tcW w:w="7840" w:type="dxa"/>
            <w:vAlign w:val="center"/>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项目名称：2023-2024年度产品进出仓装卸服务</w:t>
            </w:r>
          </w:p>
          <w:p w:rsidR="00AA27B2" w:rsidRPr="00383230" w:rsidRDefault="00AA27B2" w:rsidP="002D1954">
            <w:pPr>
              <w:spacing w:line="400" w:lineRule="exact"/>
              <w:ind w:left="1200" w:hangingChars="500" w:hanging="1200"/>
              <w:rPr>
                <w:rFonts w:ascii="宋体" w:hAnsi="宋体" w:cs="宋体"/>
                <w:color w:val="000000"/>
                <w:sz w:val="24"/>
              </w:rPr>
            </w:pPr>
            <w:r w:rsidRPr="00383230">
              <w:rPr>
                <w:rFonts w:ascii="宋体" w:hAnsi="宋体" w:cs="宋体" w:hint="eastAsia"/>
                <w:color w:val="000000"/>
                <w:sz w:val="24"/>
              </w:rPr>
              <w:t>采 购 人：福建省龙岩盐业有限责任公司</w:t>
            </w:r>
          </w:p>
          <w:p w:rsidR="00AA27B2" w:rsidRPr="00383230" w:rsidRDefault="00AA27B2" w:rsidP="002D1954">
            <w:pPr>
              <w:spacing w:line="400" w:lineRule="exact"/>
              <w:ind w:left="1200" w:hangingChars="500" w:hanging="1200"/>
              <w:rPr>
                <w:rFonts w:ascii="宋体" w:hAnsi="宋体" w:cs="宋体"/>
                <w:color w:val="000000"/>
                <w:sz w:val="24"/>
              </w:rPr>
            </w:pPr>
            <w:r w:rsidRPr="00383230">
              <w:rPr>
                <w:rFonts w:ascii="宋体" w:hAnsi="宋体" w:cs="宋体" w:hint="eastAsia"/>
                <w:color w:val="000000"/>
                <w:sz w:val="24"/>
              </w:rPr>
              <w:t>项目内容：详见第三章招标内容及要求</w:t>
            </w:r>
          </w:p>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项目编号：龙岩盐业ZB-2023001号</w:t>
            </w:r>
          </w:p>
        </w:tc>
      </w:tr>
      <w:tr w:rsidR="00AA27B2" w:rsidRPr="00383230" w:rsidTr="002D1954">
        <w:trPr>
          <w:trHeight w:val="5012"/>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2</w:t>
            </w:r>
          </w:p>
        </w:tc>
        <w:tc>
          <w:tcPr>
            <w:tcW w:w="944"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3.1</w:t>
            </w:r>
          </w:p>
        </w:tc>
        <w:tc>
          <w:tcPr>
            <w:tcW w:w="7840" w:type="dxa"/>
            <w:vAlign w:val="center"/>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资格标准：</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1.凡有能力提供本招标文件所述服务的，具有法人资格的境内供应商均可能成为合格的投标人。需提交以下资质证明文件:</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（1）投标人的合格营业执照复印件。</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（2）投标代表人身份证复印件。</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（3）法定代表人身份证复印件。</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（4）法定代表人授权书原件(投标代表是法定代表人的无需提供)。</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2.无行贿犯罪承诺函。</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3.参加采购活动前3年内在经营活动中没有重大违法记录的书面声明。</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4.本项目不接受联合体投标。</w:t>
            </w:r>
          </w:p>
          <w:p w:rsidR="00AA27B2" w:rsidRPr="00383230" w:rsidRDefault="00AA27B2" w:rsidP="002D1954">
            <w:pPr>
              <w:widowControl/>
              <w:tabs>
                <w:tab w:val="left" w:pos="1140"/>
              </w:tabs>
              <w:spacing w:line="400" w:lineRule="exact"/>
              <w:jc w:val="left"/>
              <w:rPr>
                <w:rFonts w:ascii="宋体" w:hAnsi="宋体" w:cs="宋体"/>
                <w:b/>
                <w:color w:val="000000"/>
                <w:sz w:val="24"/>
              </w:rPr>
            </w:pPr>
            <w:r w:rsidRPr="00383230">
              <w:rPr>
                <w:rFonts w:ascii="宋体" w:hAnsi="宋体" w:cs="宋体" w:hint="eastAsia"/>
                <w:b/>
                <w:color w:val="000000"/>
                <w:sz w:val="24"/>
              </w:rPr>
              <w:t>注：投标人必须同时满足以上所有的资格要求并提供资料，所有提供的相关资质证明文件应属法定有效期内的，若发生变更的，应按有关规定办理完变更手续后方可参加投标，并以发证机关核准的变更为准，否则按无效投标处理。所有资格证明文件复印件应是清晰的，加盖投标人公章。</w:t>
            </w:r>
          </w:p>
        </w:tc>
      </w:tr>
      <w:tr w:rsidR="00AA27B2" w:rsidRPr="00383230" w:rsidTr="002D1954">
        <w:trPr>
          <w:trHeight w:val="1006"/>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3</w:t>
            </w:r>
          </w:p>
        </w:tc>
        <w:tc>
          <w:tcPr>
            <w:tcW w:w="944" w:type="dxa"/>
            <w:vAlign w:val="center"/>
          </w:tcPr>
          <w:p w:rsidR="00AA27B2" w:rsidRPr="00383230" w:rsidRDefault="00AA27B2" w:rsidP="002D1954">
            <w:pPr>
              <w:spacing w:line="400" w:lineRule="exact"/>
              <w:jc w:val="center"/>
              <w:rPr>
                <w:rFonts w:ascii="宋体" w:hAnsi="宋体" w:cs="宋体"/>
                <w:color w:val="000000"/>
                <w:sz w:val="24"/>
              </w:rPr>
            </w:pPr>
          </w:p>
        </w:tc>
        <w:tc>
          <w:tcPr>
            <w:tcW w:w="7840" w:type="dxa"/>
            <w:vAlign w:val="center"/>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投标文件份数：</w:t>
            </w:r>
            <w:r w:rsidRPr="00383230">
              <w:rPr>
                <w:rFonts w:ascii="宋体" w:hAnsi="宋体" w:cs="宋体" w:hint="eastAsia"/>
                <w:color w:val="000000"/>
                <w:spacing w:val="-4"/>
                <w:sz w:val="24"/>
              </w:rPr>
              <w:t>报价部分投标文件正本壹份，副本</w:t>
            </w:r>
            <w:r w:rsidRPr="00383230">
              <w:rPr>
                <w:rFonts w:ascii="宋体" w:hAnsi="宋体" w:cs="宋体" w:hint="eastAsia"/>
                <w:color w:val="000000"/>
                <w:sz w:val="24"/>
              </w:rPr>
              <w:t>叁</w:t>
            </w:r>
            <w:r w:rsidRPr="00383230">
              <w:rPr>
                <w:rFonts w:ascii="宋体" w:hAnsi="宋体" w:cs="宋体" w:hint="eastAsia"/>
                <w:color w:val="000000"/>
                <w:spacing w:val="-4"/>
                <w:sz w:val="24"/>
              </w:rPr>
              <w:t>份；投标文件均须在封面标明“正本”、“副本”字样，正本与副本如有不一致，则以正本为准（副本可以用正本的完整复印件）。</w:t>
            </w:r>
          </w:p>
        </w:tc>
      </w:tr>
      <w:tr w:rsidR="00AA27B2" w:rsidRPr="00383230" w:rsidTr="002D1954">
        <w:trPr>
          <w:trHeight w:val="1006"/>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4</w:t>
            </w:r>
          </w:p>
        </w:tc>
        <w:tc>
          <w:tcPr>
            <w:tcW w:w="944"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11.1</w:t>
            </w:r>
          </w:p>
        </w:tc>
        <w:tc>
          <w:tcPr>
            <w:tcW w:w="7840" w:type="dxa"/>
            <w:vAlign w:val="center"/>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投标有效期：投标截止期结束后90个日历日。</w:t>
            </w:r>
          </w:p>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有效期不足将导致其投标文件被拒绝。</w:t>
            </w:r>
          </w:p>
        </w:tc>
      </w:tr>
      <w:tr w:rsidR="00AA27B2" w:rsidRPr="00383230" w:rsidTr="002D1954">
        <w:trPr>
          <w:trHeight w:val="1632"/>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5</w:t>
            </w:r>
          </w:p>
        </w:tc>
        <w:tc>
          <w:tcPr>
            <w:tcW w:w="944" w:type="dxa"/>
            <w:vAlign w:val="center"/>
          </w:tcPr>
          <w:p w:rsidR="00AA27B2" w:rsidRPr="00383230" w:rsidRDefault="00AA27B2" w:rsidP="002D1954">
            <w:pPr>
              <w:spacing w:line="400" w:lineRule="exact"/>
              <w:ind w:firstLineChars="200" w:firstLine="480"/>
              <w:jc w:val="center"/>
              <w:rPr>
                <w:rFonts w:ascii="宋体" w:hAnsi="宋体" w:cs="宋体"/>
                <w:color w:val="000000"/>
                <w:sz w:val="24"/>
              </w:rPr>
            </w:pPr>
          </w:p>
        </w:tc>
        <w:tc>
          <w:tcPr>
            <w:tcW w:w="7840" w:type="dxa"/>
            <w:vAlign w:val="center"/>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投标文件递交地址：</w:t>
            </w:r>
            <w:r w:rsidRPr="00383230">
              <w:rPr>
                <w:rFonts w:ascii="宋体" w:hAnsi="宋体" w:cs="宋体" w:hint="eastAsia"/>
                <w:color w:val="000000"/>
                <w:kern w:val="0"/>
                <w:sz w:val="24"/>
              </w:rPr>
              <w:t>福建省龙岩盐业有限责任公司</w:t>
            </w:r>
            <w:r w:rsidRPr="00383230">
              <w:rPr>
                <w:rFonts w:ascii="宋体" w:hAnsi="宋体" w:cs="宋体" w:hint="eastAsia"/>
                <w:color w:val="000000"/>
                <w:sz w:val="24"/>
                <w:u w:val="single"/>
              </w:rPr>
              <w:t>（公司地址：龙岩市新罗区西郊路29号）</w:t>
            </w:r>
            <w:r w:rsidRPr="00383230">
              <w:rPr>
                <w:rFonts w:ascii="宋体" w:hAnsi="宋体" w:cs="宋体" w:hint="eastAsia"/>
                <w:color w:val="000000"/>
                <w:sz w:val="24"/>
              </w:rPr>
              <w:t>。</w:t>
            </w:r>
          </w:p>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接收人：综合部小倪。</w:t>
            </w:r>
          </w:p>
          <w:p w:rsidR="00AA27B2" w:rsidRPr="00383230" w:rsidRDefault="00AA27B2" w:rsidP="00AA27B2">
            <w:pPr>
              <w:spacing w:line="400" w:lineRule="exact"/>
              <w:rPr>
                <w:rFonts w:ascii="宋体" w:hAnsi="宋体" w:cs="宋体"/>
                <w:color w:val="000000"/>
                <w:sz w:val="24"/>
              </w:rPr>
            </w:pPr>
            <w:r w:rsidRPr="00383230">
              <w:rPr>
                <w:rFonts w:ascii="宋体" w:hAnsi="宋体" w:cs="宋体" w:hint="eastAsia"/>
                <w:color w:val="000000"/>
                <w:sz w:val="24"/>
              </w:rPr>
              <w:t>投标截止时间：2023年</w:t>
            </w:r>
            <w:r>
              <w:rPr>
                <w:rFonts w:ascii="宋体" w:hAnsi="宋体" w:cs="宋体" w:hint="eastAsia"/>
                <w:color w:val="000000"/>
                <w:sz w:val="24"/>
              </w:rPr>
              <w:t>3</w:t>
            </w:r>
            <w:r w:rsidRPr="00383230">
              <w:rPr>
                <w:rFonts w:ascii="宋体" w:hAnsi="宋体" w:cs="宋体" w:hint="eastAsia"/>
                <w:color w:val="000000"/>
                <w:sz w:val="24"/>
              </w:rPr>
              <w:t>月</w:t>
            </w:r>
            <w:r>
              <w:rPr>
                <w:rFonts w:ascii="宋体" w:hAnsi="宋体" w:cs="宋体" w:hint="eastAsia"/>
                <w:color w:val="000000"/>
                <w:sz w:val="24"/>
              </w:rPr>
              <w:t>15</w:t>
            </w:r>
            <w:r w:rsidRPr="00383230">
              <w:rPr>
                <w:rFonts w:ascii="宋体" w:hAnsi="宋体" w:cs="宋体" w:hint="eastAsia"/>
                <w:color w:val="000000"/>
                <w:sz w:val="24"/>
              </w:rPr>
              <w:t>日上午09:00</w:t>
            </w:r>
          </w:p>
        </w:tc>
      </w:tr>
      <w:tr w:rsidR="00AA27B2" w:rsidRPr="00383230" w:rsidTr="002D1954">
        <w:trPr>
          <w:trHeight w:val="1042"/>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lastRenderedPageBreak/>
              <w:t>6</w:t>
            </w:r>
          </w:p>
        </w:tc>
        <w:tc>
          <w:tcPr>
            <w:tcW w:w="944"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12</w:t>
            </w:r>
          </w:p>
        </w:tc>
        <w:tc>
          <w:tcPr>
            <w:tcW w:w="7840" w:type="dxa"/>
            <w:vAlign w:val="center"/>
          </w:tcPr>
          <w:p w:rsidR="00AA27B2" w:rsidRPr="00383230" w:rsidRDefault="00AA27B2" w:rsidP="002D1954">
            <w:pPr>
              <w:spacing w:line="400" w:lineRule="exact"/>
              <w:rPr>
                <w:rFonts w:ascii="宋体" w:hAnsi="宋体" w:cs="宋体"/>
                <w:b/>
                <w:color w:val="000000"/>
                <w:sz w:val="24"/>
              </w:rPr>
            </w:pPr>
            <w:r w:rsidRPr="00383230">
              <w:rPr>
                <w:rFonts w:ascii="宋体" w:hAnsi="宋体" w:cs="宋体" w:hint="eastAsia"/>
                <w:b/>
                <w:color w:val="000000"/>
                <w:sz w:val="24"/>
              </w:rPr>
              <w:t xml:space="preserve">投标保证金缴交： </w:t>
            </w:r>
          </w:p>
          <w:p w:rsidR="00AA27B2" w:rsidRPr="00383230" w:rsidRDefault="00AA27B2" w:rsidP="002D1954">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1、投标保证金的形式：以公司名义按银行转账、电汇等非现金方式</w:t>
            </w:r>
            <w:r w:rsidRPr="00383230">
              <w:rPr>
                <w:rFonts w:ascii="宋体" w:hAnsi="宋体" w:cs="宋体" w:hint="eastAsia"/>
                <w:b/>
                <w:bCs/>
                <w:color w:val="000000"/>
                <w:sz w:val="24"/>
              </w:rPr>
              <w:t>(不接受现金、现金存款方式）</w:t>
            </w:r>
            <w:r w:rsidRPr="00383230">
              <w:rPr>
                <w:rFonts w:ascii="宋体" w:hAnsi="宋体" w:cs="宋体" w:hint="eastAsia"/>
                <w:color w:val="000000"/>
                <w:sz w:val="24"/>
              </w:rPr>
              <w:t>。投标保证金转账单或电汇单上必须注明所投标的招标编号，并在投标文件中附上复印清晰的投标保证金转账单或电汇底单复印件。</w:t>
            </w:r>
          </w:p>
          <w:p w:rsidR="00AA27B2" w:rsidRPr="00383230" w:rsidRDefault="00AA27B2" w:rsidP="002D1954">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2、投标保证金金额：合同包1</w:t>
            </w:r>
            <w:r w:rsidRPr="00383230">
              <w:rPr>
                <w:rFonts w:ascii="宋体" w:hAnsi="宋体" w:cs="宋体" w:hint="eastAsia"/>
                <w:b/>
                <w:bCs/>
                <w:color w:val="000000"/>
                <w:sz w:val="24"/>
              </w:rPr>
              <w:t>人民币伍仟元整</w:t>
            </w:r>
            <w:r w:rsidRPr="00383230">
              <w:rPr>
                <w:rFonts w:ascii="宋体" w:hAnsi="宋体" w:cs="宋体" w:hint="eastAsia"/>
                <w:b/>
                <w:color w:val="000000"/>
                <w:sz w:val="24"/>
              </w:rPr>
              <w:t>（¥5000元）</w:t>
            </w:r>
            <w:r w:rsidRPr="00383230">
              <w:rPr>
                <w:rFonts w:ascii="宋体" w:hAnsi="宋体" w:cs="宋体" w:hint="eastAsia"/>
                <w:color w:val="000000"/>
                <w:sz w:val="24"/>
              </w:rPr>
              <w:t>；合同包2</w:t>
            </w:r>
            <w:r w:rsidRPr="00383230">
              <w:rPr>
                <w:rFonts w:ascii="宋体" w:hAnsi="宋体" w:cs="宋体" w:hint="eastAsia"/>
                <w:b/>
                <w:bCs/>
                <w:color w:val="000000"/>
                <w:sz w:val="24"/>
              </w:rPr>
              <w:t>人民币伍仟元整</w:t>
            </w:r>
            <w:r w:rsidRPr="00383230">
              <w:rPr>
                <w:rFonts w:ascii="宋体" w:hAnsi="宋体" w:cs="宋体" w:hint="eastAsia"/>
                <w:b/>
                <w:color w:val="000000"/>
                <w:sz w:val="24"/>
              </w:rPr>
              <w:t>（¥5000元）；</w:t>
            </w:r>
            <w:r w:rsidRPr="00383230">
              <w:rPr>
                <w:rFonts w:ascii="宋体" w:hAnsi="宋体" w:cs="宋体" w:hint="eastAsia"/>
                <w:bCs/>
                <w:color w:val="000000"/>
                <w:sz w:val="24"/>
              </w:rPr>
              <w:t>投标人的投标保证金应在投标文件递交截止时间</w:t>
            </w:r>
            <w:r w:rsidRPr="00383230">
              <w:rPr>
                <w:rFonts w:ascii="宋体" w:hAnsi="宋体" w:cs="宋体" w:hint="eastAsia"/>
                <w:color w:val="000000"/>
                <w:sz w:val="24"/>
              </w:rPr>
              <w:t>前到达本招标文件及公告所提供的账户上</w:t>
            </w:r>
            <w:r w:rsidRPr="00383230">
              <w:rPr>
                <w:rFonts w:ascii="宋体" w:hAnsi="宋体" w:cs="宋体" w:hint="eastAsia"/>
                <w:bCs/>
                <w:color w:val="000000"/>
                <w:sz w:val="24"/>
              </w:rPr>
              <w:t>。</w:t>
            </w:r>
          </w:p>
          <w:p w:rsidR="00AA27B2" w:rsidRPr="00383230" w:rsidRDefault="00AA27B2" w:rsidP="002D1954">
            <w:pPr>
              <w:spacing w:line="400" w:lineRule="exact"/>
              <w:ind w:firstLineChars="200" w:firstLine="480"/>
              <w:rPr>
                <w:rFonts w:ascii="宋体" w:hAnsi="宋体" w:cs="宋体"/>
                <w:bCs/>
                <w:color w:val="000000"/>
                <w:sz w:val="24"/>
              </w:rPr>
            </w:pPr>
            <w:r w:rsidRPr="00383230">
              <w:rPr>
                <w:rFonts w:ascii="宋体" w:hAnsi="宋体" w:cs="宋体" w:hint="eastAsia"/>
                <w:color w:val="000000"/>
                <w:sz w:val="24"/>
              </w:rPr>
              <w:t>3、若</w:t>
            </w:r>
            <w:r w:rsidRPr="00383230">
              <w:rPr>
                <w:rFonts w:ascii="宋体" w:hAnsi="宋体" w:cs="宋体" w:hint="eastAsia"/>
                <w:bCs/>
                <w:color w:val="000000"/>
                <w:sz w:val="24"/>
              </w:rPr>
              <w:t>汇款人名称与投标人不一致时，投标文件将被拒收，并将其原封不动地退回投标人。</w:t>
            </w:r>
          </w:p>
          <w:p w:rsidR="00AA27B2" w:rsidRPr="00383230" w:rsidRDefault="00AA27B2" w:rsidP="002D1954">
            <w:pPr>
              <w:tabs>
                <w:tab w:val="left" w:pos="2073"/>
              </w:tabs>
              <w:spacing w:line="400" w:lineRule="exact"/>
              <w:ind w:firstLineChars="200" w:firstLine="480"/>
              <w:rPr>
                <w:rFonts w:ascii="宋体" w:hAnsi="宋体" w:cs="宋体"/>
                <w:bCs/>
                <w:color w:val="000000"/>
                <w:sz w:val="24"/>
              </w:rPr>
            </w:pPr>
            <w:r w:rsidRPr="00383230">
              <w:rPr>
                <w:rFonts w:ascii="宋体" w:hAnsi="宋体" w:cs="宋体" w:hint="eastAsia"/>
                <w:color w:val="000000"/>
                <w:sz w:val="24"/>
              </w:rPr>
              <w:t>4、</w:t>
            </w:r>
            <w:r w:rsidRPr="00383230">
              <w:rPr>
                <w:rFonts w:ascii="宋体" w:hAnsi="宋体" w:cs="宋体" w:hint="eastAsia"/>
                <w:bCs/>
                <w:color w:val="000000"/>
                <w:sz w:val="24"/>
              </w:rPr>
              <w:t>投标保证金未在规定时间内到达</w:t>
            </w:r>
            <w:r w:rsidRPr="00383230">
              <w:rPr>
                <w:rFonts w:ascii="宋体" w:hAnsi="宋体" w:cs="宋体" w:hint="eastAsia"/>
                <w:color w:val="000000"/>
                <w:sz w:val="24"/>
              </w:rPr>
              <w:t>指定账户</w:t>
            </w:r>
            <w:r w:rsidRPr="00383230">
              <w:rPr>
                <w:rFonts w:ascii="宋体" w:hAnsi="宋体" w:cs="宋体" w:hint="eastAsia"/>
                <w:bCs/>
                <w:color w:val="000000"/>
                <w:sz w:val="24"/>
              </w:rPr>
              <w:t>（以招标文件中确定的本采购采购单位开户行对帐单为准）</w:t>
            </w:r>
            <w:r w:rsidRPr="00383230">
              <w:rPr>
                <w:rFonts w:ascii="宋体" w:hAnsi="宋体" w:cs="宋体" w:hint="eastAsia"/>
                <w:color w:val="000000"/>
                <w:sz w:val="24"/>
              </w:rPr>
              <w:t>的将导致其投标文件被拒绝。</w:t>
            </w:r>
          </w:p>
          <w:p w:rsidR="00AA27B2" w:rsidRPr="00383230" w:rsidRDefault="00AA27B2" w:rsidP="002D1954">
            <w:pPr>
              <w:widowControl/>
              <w:adjustRightInd w:val="0"/>
              <w:snapToGrid w:val="0"/>
              <w:spacing w:line="400" w:lineRule="exact"/>
              <w:jc w:val="left"/>
              <w:rPr>
                <w:rFonts w:ascii="宋体" w:hAnsi="宋体" w:cs="宋体"/>
                <w:b/>
                <w:color w:val="000000"/>
                <w:sz w:val="24"/>
              </w:rPr>
            </w:pPr>
            <w:r w:rsidRPr="00383230">
              <w:rPr>
                <w:rFonts w:ascii="宋体" w:hAnsi="宋体" w:cs="宋体" w:hint="eastAsia"/>
                <w:b/>
                <w:color w:val="000000"/>
                <w:sz w:val="24"/>
              </w:rPr>
              <w:t>开户名称：</w:t>
            </w:r>
            <w:r w:rsidRPr="00383230">
              <w:rPr>
                <w:rFonts w:ascii="宋体" w:hAnsi="宋体" w:cs="宋体" w:hint="eastAsia"/>
                <w:bCs/>
                <w:color w:val="000000"/>
                <w:kern w:val="0"/>
                <w:sz w:val="24"/>
              </w:rPr>
              <w:t>福建省</w:t>
            </w:r>
            <w:r w:rsidRPr="00383230">
              <w:rPr>
                <w:rFonts w:ascii="宋体" w:hAnsi="宋体" w:cs="宋体" w:hint="eastAsia"/>
                <w:bCs/>
                <w:color w:val="000000"/>
                <w:kern w:val="0"/>
                <w:sz w:val="24"/>
                <w:u w:val="single"/>
              </w:rPr>
              <w:t>龙岩盐业有限责任公司</w:t>
            </w:r>
          </w:p>
          <w:p w:rsidR="00AA27B2" w:rsidRPr="00383230" w:rsidRDefault="00AA27B2" w:rsidP="002D1954">
            <w:pPr>
              <w:spacing w:line="440" w:lineRule="exact"/>
              <w:rPr>
                <w:rFonts w:ascii="宋体" w:hAnsi="宋体" w:cs="宋体"/>
                <w:bCs/>
                <w:color w:val="000000"/>
                <w:kern w:val="0"/>
                <w:sz w:val="24"/>
                <w:u w:val="single"/>
              </w:rPr>
            </w:pPr>
            <w:r w:rsidRPr="00383230">
              <w:rPr>
                <w:rFonts w:ascii="宋体" w:hAnsi="宋体" w:cs="宋体" w:hint="eastAsia"/>
                <w:b/>
                <w:bCs/>
                <w:color w:val="000000"/>
                <w:kern w:val="0"/>
                <w:sz w:val="24"/>
              </w:rPr>
              <w:t>开户行：</w:t>
            </w:r>
            <w:r w:rsidRPr="00383230">
              <w:rPr>
                <w:rFonts w:ascii="宋体" w:hAnsi="宋体" w:hint="eastAsia"/>
                <w:b/>
                <w:color w:val="000000"/>
                <w:sz w:val="28"/>
                <w:szCs w:val="28"/>
              </w:rPr>
              <w:t>中国工商银行股份有限公司龙岩新罗支行</w:t>
            </w:r>
          </w:p>
          <w:p w:rsidR="00AA27B2" w:rsidRPr="00383230" w:rsidRDefault="00AA27B2" w:rsidP="002D1954">
            <w:pPr>
              <w:spacing w:line="440" w:lineRule="exact"/>
              <w:rPr>
                <w:rFonts w:ascii="宋体" w:hAnsi="宋体" w:cs="宋体"/>
                <w:bCs/>
                <w:color w:val="000000"/>
                <w:kern w:val="0"/>
                <w:sz w:val="24"/>
                <w:u w:val="single"/>
              </w:rPr>
            </w:pPr>
            <w:r w:rsidRPr="00383230">
              <w:rPr>
                <w:rFonts w:ascii="宋体" w:hAnsi="宋体" w:cs="宋体" w:hint="eastAsia"/>
                <w:bCs/>
                <w:color w:val="000000"/>
                <w:kern w:val="0"/>
                <w:sz w:val="24"/>
              </w:rPr>
              <w:t>帐  号：</w:t>
            </w:r>
            <w:r w:rsidRPr="00383230">
              <w:rPr>
                <w:rFonts w:ascii="宋体" w:hAnsi="宋体"/>
                <w:b/>
                <w:color w:val="000000"/>
                <w:sz w:val="28"/>
                <w:szCs w:val="28"/>
              </w:rPr>
              <w:t>1410</w:t>
            </w:r>
            <w:r w:rsidRPr="00383230">
              <w:rPr>
                <w:rFonts w:ascii="宋体" w:hAnsi="宋体" w:hint="eastAsia"/>
                <w:b/>
                <w:color w:val="000000"/>
                <w:sz w:val="28"/>
                <w:szCs w:val="28"/>
              </w:rPr>
              <w:t xml:space="preserve"> </w:t>
            </w:r>
            <w:r w:rsidRPr="00383230">
              <w:rPr>
                <w:rFonts w:ascii="宋体" w:hAnsi="宋体"/>
                <w:b/>
                <w:color w:val="000000"/>
                <w:sz w:val="28"/>
                <w:szCs w:val="28"/>
              </w:rPr>
              <w:t>0101</w:t>
            </w:r>
            <w:r w:rsidRPr="00383230">
              <w:rPr>
                <w:rFonts w:ascii="宋体" w:hAnsi="宋体" w:hint="eastAsia"/>
                <w:b/>
                <w:color w:val="000000"/>
                <w:sz w:val="28"/>
                <w:szCs w:val="28"/>
              </w:rPr>
              <w:t xml:space="preserve"> </w:t>
            </w:r>
            <w:r w:rsidRPr="00383230">
              <w:rPr>
                <w:rFonts w:ascii="宋体" w:hAnsi="宋体"/>
                <w:b/>
                <w:color w:val="000000"/>
                <w:sz w:val="28"/>
                <w:szCs w:val="28"/>
              </w:rPr>
              <w:t>0900</w:t>
            </w:r>
            <w:r w:rsidRPr="00383230">
              <w:rPr>
                <w:rFonts w:ascii="宋体" w:hAnsi="宋体" w:hint="eastAsia"/>
                <w:b/>
                <w:color w:val="000000"/>
                <w:sz w:val="28"/>
                <w:szCs w:val="28"/>
              </w:rPr>
              <w:t xml:space="preserve"> </w:t>
            </w:r>
            <w:r w:rsidRPr="00383230">
              <w:rPr>
                <w:rFonts w:ascii="宋体" w:hAnsi="宋体"/>
                <w:b/>
                <w:color w:val="000000"/>
                <w:sz w:val="28"/>
                <w:szCs w:val="28"/>
              </w:rPr>
              <w:t>2003</w:t>
            </w:r>
            <w:r w:rsidRPr="00383230">
              <w:rPr>
                <w:rFonts w:ascii="宋体" w:hAnsi="宋体" w:hint="eastAsia"/>
                <w:b/>
                <w:color w:val="000000"/>
                <w:sz w:val="28"/>
                <w:szCs w:val="28"/>
              </w:rPr>
              <w:t xml:space="preserve"> </w:t>
            </w:r>
            <w:r w:rsidRPr="00383230">
              <w:rPr>
                <w:rFonts w:ascii="宋体" w:hAnsi="宋体"/>
                <w:b/>
                <w:color w:val="000000"/>
                <w:sz w:val="28"/>
                <w:szCs w:val="28"/>
              </w:rPr>
              <w:t>532</w:t>
            </w:r>
          </w:p>
          <w:p w:rsidR="00AA27B2" w:rsidRPr="00383230" w:rsidRDefault="00AA27B2" w:rsidP="002D1954">
            <w:pPr>
              <w:widowControl/>
              <w:adjustRightInd w:val="0"/>
              <w:snapToGrid w:val="0"/>
              <w:spacing w:line="400" w:lineRule="exact"/>
              <w:jc w:val="left"/>
              <w:rPr>
                <w:rFonts w:ascii="宋体" w:hAnsi="宋体" w:cs="宋体"/>
                <w:color w:val="000000"/>
                <w:sz w:val="24"/>
              </w:rPr>
            </w:pPr>
          </w:p>
        </w:tc>
      </w:tr>
      <w:tr w:rsidR="00AA27B2" w:rsidRPr="00383230" w:rsidTr="002D1954">
        <w:trPr>
          <w:cantSplit/>
          <w:trHeight w:val="1415"/>
          <w:jc w:val="center"/>
        </w:trPr>
        <w:tc>
          <w:tcPr>
            <w:tcW w:w="780" w:type="dxa"/>
            <w:tcBorders>
              <w:bottom w:val="single" w:sz="4" w:space="0" w:color="auto"/>
            </w:tcBorders>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7</w:t>
            </w:r>
          </w:p>
        </w:tc>
        <w:tc>
          <w:tcPr>
            <w:tcW w:w="944" w:type="dxa"/>
            <w:tcBorders>
              <w:bottom w:val="single" w:sz="4" w:space="0" w:color="auto"/>
            </w:tcBorders>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19.6</w:t>
            </w:r>
          </w:p>
        </w:tc>
        <w:tc>
          <w:tcPr>
            <w:tcW w:w="7840" w:type="dxa"/>
            <w:tcBorders>
              <w:bottom w:val="single" w:sz="4" w:space="0" w:color="auto"/>
            </w:tcBorders>
          </w:tcPr>
          <w:p w:rsidR="00AA27B2" w:rsidRPr="00383230" w:rsidRDefault="00AA27B2" w:rsidP="002D1954">
            <w:pPr>
              <w:tabs>
                <w:tab w:val="left" w:pos="432"/>
              </w:tabs>
              <w:spacing w:beforeLines="50" w:line="360" w:lineRule="exact"/>
              <w:rPr>
                <w:rFonts w:ascii="宋体" w:hAnsi="宋体" w:cs="宋体"/>
                <w:color w:val="000000"/>
                <w:sz w:val="24"/>
              </w:rPr>
            </w:pPr>
            <w:r w:rsidRPr="00383230">
              <w:rPr>
                <w:rFonts w:ascii="宋体" w:hAnsi="宋体" w:cs="宋体" w:hint="eastAsia"/>
                <w:color w:val="000000"/>
                <w:sz w:val="24"/>
              </w:rPr>
              <w:t>评标标准和方法：</w:t>
            </w:r>
          </w:p>
          <w:p w:rsidR="00AA27B2" w:rsidRPr="00383230" w:rsidRDefault="00AA27B2" w:rsidP="002D1954">
            <w:pPr>
              <w:tabs>
                <w:tab w:val="left" w:pos="432"/>
              </w:tabs>
              <w:spacing w:beforeLines="50" w:line="360" w:lineRule="exact"/>
              <w:ind w:firstLineChars="196" w:firstLine="472"/>
              <w:rPr>
                <w:rFonts w:ascii="宋体" w:hAnsi="宋体" w:cs="宋体"/>
                <w:color w:val="000000"/>
                <w:sz w:val="24"/>
              </w:rPr>
            </w:pPr>
            <w:r w:rsidRPr="00383230">
              <w:rPr>
                <w:rFonts w:ascii="宋体" w:hAnsi="宋体" w:cs="宋体" w:hint="eastAsia"/>
                <w:b/>
                <w:color w:val="000000"/>
                <w:sz w:val="24"/>
              </w:rPr>
              <w:t>本项目合同包1和合同包2评审均采用最低价中标法确定1名中标侯选人。</w:t>
            </w:r>
          </w:p>
          <w:p w:rsidR="00AA27B2" w:rsidRPr="00383230" w:rsidRDefault="00AA27B2" w:rsidP="002D1954">
            <w:pPr>
              <w:tabs>
                <w:tab w:val="left" w:pos="432"/>
              </w:tabs>
              <w:spacing w:beforeLines="50" w:line="360" w:lineRule="exact"/>
              <w:ind w:firstLineChars="197" w:firstLine="473"/>
              <w:rPr>
                <w:rFonts w:ascii="宋体" w:hAnsi="宋体" w:cs="宋体"/>
                <w:b/>
                <w:color w:val="000000"/>
                <w:sz w:val="24"/>
              </w:rPr>
            </w:pPr>
            <w:r w:rsidRPr="00383230">
              <w:rPr>
                <w:rFonts w:ascii="宋体" w:hAnsi="宋体" w:cs="宋体" w:hint="eastAsia"/>
                <w:color w:val="000000"/>
                <w:sz w:val="24"/>
              </w:rPr>
              <w:t>具体内容详见《投标人须知》。</w:t>
            </w:r>
          </w:p>
        </w:tc>
      </w:tr>
      <w:tr w:rsidR="00AA27B2" w:rsidRPr="00383230" w:rsidTr="002D1954">
        <w:trPr>
          <w:cantSplit/>
          <w:trHeight w:val="1007"/>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8</w:t>
            </w:r>
          </w:p>
        </w:tc>
        <w:tc>
          <w:tcPr>
            <w:tcW w:w="944" w:type="dxa"/>
            <w:vAlign w:val="center"/>
          </w:tcPr>
          <w:p w:rsidR="00AA27B2" w:rsidRPr="00383230" w:rsidRDefault="00AA27B2" w:rsidP="002D1954">
            <w:pPr>
              <w:spacing w:line="400" w:lineRule="exact"/>
              <w:ind w:firstLineChars="200" w:firstLine="480"/>
              <w:jc w:val="center"/>
              <w:rPr>
                <w:rFonts w:ascii="宋体" w:hAnsi="宋体" w:cs="宋体"/>
                <w:color w:val="000000"/>
                <w:sz w:val="24"/>
              </w:rPr>
            </w:pPr>
          </w:p>
        </w:tc>
        <w:tc>
          <w:tcPr>
            <w:tcW w:w="7840" w:type="dxa"/>
            <w:vAlign w:val="center"/>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招标项目行政监督部门：福建省龙岩盐业有限责任公司监察室。</w:t>
            </w:r>
          </w:p>
        </w:tc>
      </w:tr>
      <w:tr w:rsidR="00AA27B2" w:rsidRPr="00383230" w:rsidTr="002D1954">
        <w:trPr>
          <w:cantSplit/>
          <w:trHeight w:val="1238"/>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9</w:t>
            </w:r>
          </w:p>
        </w:tc>
        <w:tc>
          <w:tcPr>
            <w:tcW w:w="944"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25.2</w:t>
            </w:r>
          </w:p>
        </w:tc>
        <w:tc>
          <w:tcPr>
            <w:tcW w:w="7840" w:type="dxa"/>
            <w:vAlign w:val="center"/>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对招标文件的质疑时间：本项目招标公告的公告期限为5个日历天，投标人对招标文件的质疑时间为公告期限届满之日起7个工作日内（正常上班时间）。</w:t>
            </w:r>
          </w:p>
        </w:tc>
      </w:tr>
      <w:tr w:rsidR="00AA27B2" w:rsidRPr="00383230" w:rsidTr="002D1954">
        <w:trPr>
          <w:cantSplit/>
          <w:trHeight w:val="1975"/>
          <w:jc w:val="center"/>
        </w:trPr>
        <w:tc>
          <w:tcPr>
            <w:tcW w:w="780" w:type="dxa"/>
            <w:vAlign w:val="center"/>
          </w:tcPr>
          <w:p w:rsidR="00AA27B2" w:rsidRPr="00383230" w:rsidRDefault="00AA27B2" w:rsidP="002D1954">
            <w:pPr>
              <w:spacing w:line="400" w:lineRule="exact"/>
              <w:jc w:val="center"/>
              <w:rPr>
                <w:rFonts w:ascii="宋体" w:hAnsi="宋体" w:cs="宋体"/>
                <w:color w:val="000000"/>
                <w:sz w:val="24"/>
              </w:rPr>
            </w:pPr>
            <w:r w:rsidRPr="00383230">
              <w:rPr>
                <w:rFonts w:ascii="宋体" w:hAnsi="宋体" w:cs="宋体" w:hint="eastAsia"/>
                <w:color w:val="000000"/>
                <w:sz w:val="24"/>
              </w:rPr>
              <w:t>10</w:t>
            </w:r>
          </w:p>
        </w:tc>
        <w:tc>
          <w:tcPr>
            <w:tcW w:w="944" w:type="dxa"/>
            <w:vAlign w:val="center"/>
          </w:tcPr>
          <w:p w:rsidR="00AA27B2" w:rsidRPr="00383230" w:rsidRDefault="00AA27B2" w:rsidP="002D1954">
            <w:pPr>
              <w:spacing w:line="400" w:lineRule="exact"/>
              <w:jc w:val="center"/>
              <w:rPr>
                <w:rFonts w:ascii="宋体" w:hAnsi="宋体" w:cs="宋体"/>
                <w:color w:val="000000"/>
                <w:sz w:val="24"/>
              </w:rPr>
            </w:pPr>
          </w:p>
        </w:tc>
        <w:tc>
          <w:tcPr>
            <w:tcW w:w="7840" w:type="dxa"/>
          </w:tcPr>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履约保证金金额和形式：</w:t>
            </w:r>
          </w:p>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履约保证金金额：合同包1</w:t>
            </w:r>
            <w:r w:rsidRPr="00383230">
              <w:rPr>
                <w:rFonts w:ascii="宋体" w:hAnsi="宋体" w:cs="宋体" w:hint="eastAsia"/>
                <w:b/>
                <w:bCs/>
                <w:color w:val="000000"/>
                <w:sz w:val="24"/>
              </w:rPr>
              <w:t>人民币伍仟元整</w:t>
            </w:r>
            <w:r w:rsidRPr="00383230">
              <w:rPr>
                <w:rFonts w:ascii="宋体" w:hAnsi="宋体" w:cs="宋体" w:hint="eastAsia"/>
                <w:b/>
                <w:color w:val="000000"/>
                <w:sz w:val="24"/>
              </w:rPr>
              <w:t>（¥5000元）</w:t>
            </w:r>
            <w:r w:rsidRPr="00383230">
              <w:rPr>
                <w:rFonts w:ascii="宋体" w:hAnsi="宋体" w:cs="宋体" w:hint="eastAsia"/>
                <w:color w:val="000000"/>
                <w:sz w:val="24"/>
              </w:rPr>
              <w:t>；合同包2</w:t>
            </w:r>
            <w:r w:rsidRPr="00383230">
              <w:rPr>
                <w:rFonts w:ascii="宋体" w:hAnsi="宋体" w:cs="宋体" w:hint="eastAsia"/>
                <w:b/>
                <w:bCs/>
                <w:color w:val="000000"/>
                <w:sz w:val="24"/>
              </w:rPr>
              <w:t>人民币伍仟元整</w:t>
            </w:r>
            <w:r w:rsidRPr="00383230">
              <w:rPr>
                <w:rFonts w:ascii="宋体" w:hAnsi="宋体" w:cs="宋体" w:hint="eastAsia"/>
                <w:b/>
                <w:color w:val="000000"/>
                <w:sz w:val="24"/>
              </w:rPr>
              <w:t>（¥5000元）</w:t>
            </w:r>
          </w:p>
          <w:p w:rsidR="00AA27B2" w:rsidRPr="00383230" w:rsidRDefault="00AA27B2" w:rsidP="002D1954">
            <w:pPr>
              <w:spacing w:line="400" w:lineRule="exact"/>
              <w:rPr>
                <w:rFonts w:ascii="宋体" w:hAnsi="宋体" w:cs="宋体"/>
                <w:color w:val="000000"/>
                <w:sz w:val="24"/>
              </w:rPr>
            </w:pPr>
            <w:r w:rsidRPr="00383230">
              <w:rPr>
                <w:rFonts w:ascii="宋体" w:hAnsi="宋体" w:cs="宋体" w:hint="eastAsia"/>
                <w:color w:val="000000"/>
                <w:sz w:val="24"/>
              </w:rPr>
              <w:t>说明：</w:t>
            </w:r>
            <w:r w:rsidRPr="00383230">
              <w:rPr>
                <w:rFonts w:ascii="宋体" w:hAnsi="宋体" w:cs="宋体" w:hint="eastAsia"/>
                <w:color w:val="000000"/>
                <w:sz w:val="24"/>
                <w:u w:val="single"/>
              </w:rPr>
              <w:t>①中标通知书发出后，中标人须向采购人缴纳人民币伍仟元整的履约保证金；履约保证金将在服务期满且中标人的合同义务已履行完毕后无息退还；②履约保证金以转账、电汇形式或银行保函提交给采购人，在合同期内未出现违约现象及采购人利益受损，则合同到期时无息退还。如中标人违约，不予退还履约保证金，若造成采购人经济损失的，采购人有权向中标人追偿</w:t>
            </w:r>
            <w:r w:rsidRPr="00383230">
              <w:rPr>
                <w:rFonts w:ascii="宋体" w:hAnsi="宋体" w:cs="宋体" w:hint="eastAsia"/>
                <w:color w:val="000000"/>
                <w:sz w:val="24"/>
              </w:rPr>
              <w:t>。</w:t>
            </w:r>
          </w:p>
        </w:tc>
      </w:tr>
    </w:tbl>
    <w:p w:rsidR="00AA27B2" w:rsidRPr="00383230" w:rsidRDefault="00AA27B2" w:rsidP="00AA27B2">
      <w:pPr>
        <w:pageBreakBefore/>
        <w:spacing w:line="360" w:lineRule="auto"/>
        <w:ind w:firstLineChars="200" w:firstLine="482"/>
        <w:jc w:val="center"/>
        <w:rPr>
          <w:rFonts w:ascii="宋体" w:hAnsi="宋体" w:cs="宋体"/>
          <w:b/>
          <w:color w:val="000000"/>
          <w:sz w:val="24"/>
        </w:rPr>
      </w:pPr>
      <w:r w:rsidRPr="00383230">
        <w:rPr>
          <w:rFonts w:ascii="宋体" w:hAnsi="宋体" w:cs="宋体" w:hint="eastAsia"/>
          <w:b/>
          <w:color w:val="000000"/>
          <w:sz w:val="24"/>
        </w:rPr>
        <w:lastRenderedPageBreak/>
        <w:t>一、  说明</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1. 适用范围</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1.1本招标文件仅适用于招标公告中所叙述项目的货物及服务采购。</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2. 定义</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2.1 “采购人”系指本次采购项目的业主方。</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2.2 “招标采购单位”系指组织本次招标活动的采购人。</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2.3 “投标人”系指购买了本招标文件，且已经提交或者准备提交本次投标文件的供应商。</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2.4“服务”系指招标文件规定卖方须承担的、调试、技术协助、校准、培训以及其他类似的义务。</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3. 合格的投标人</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3.1投标人要求：满足投标须知前附表第2项的资格要求。</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3.2 投标人应遵守中国的有关法律、法规和规章的规定。</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3.3 一个投标人只能提交一个投标文件。如果投标人之间存在下列互为关联关系的情形之一的，不得同时参加本项目投标：</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（1）法定代表人为同一人的两个及两个以上法人；</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（2）母公司、直接或间接持股50％及以上的被投资公司;</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（3）均为同一家母公司直接或间接持股50％及以上的被投资公司。</w:t>
      </w:r>
    </w:p>
    <w:p w:rsidR="00AA27B2" w:rsidRPr="00383230" w:rsidRDefault="00AA27B2" w:rsidP="00AA27B2">
      <w:pPr>
        <w:adjustRightInd w:val="0"/>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3.4 投标人不得与本次招标项下设计、编制技术规格和其它文件的公司或提供咨询服务的公司包括其附属机构有任何关联。</w:t>
      </w:r>
    </w:p>
    <w:p w:rsidR="00AA27B2" w:rsidRPr="00383230" w:rsidRDefault="00AA27B2" w:rsidP="00AA27B2">
      <w:pPr>
        <w:adjustRightInd w:val="0"/>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3.5两个或者两个以上投标人可以组成一个投标联合体，以一个投标人的身份投标。</w:t>
      </w:r>
    </w:p>
    <w:p w:rsidR="00AA27B2" w:rsidRPr="00383230" w:rsidRDefault="00AA27B2" w:rsidP="00AA27B2">
      <w:pPr>
        <w:adjustRightInd w:val="0"/>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以联合体形式参加投标的，联合体各方均应当符合政府采购法第二十二条第一款规定的条件。联合体各方中至少应当有一方符合采购人根据采购项目的要求规定的特定条件。</w:t>
      </w:r>
    </w:p>
    <w:p w:rsidR="00AA27B2" w:rsidRPr="00383230" w:rsidRDefault="00AA27B2" w:rsidP="00AA27B2">
      <w:pPr>
        <w:adjustRightInd w:val="0"/>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联合体各方之间应当签订共同投标协议，明确约定联合体各方承担的工作和相应的责任，并将共同投标协议连同投标文件一并提交。联合体各方签订共同投标协议后，不得再以个人名义单独在同一项目中投标，也不得组成新的联合体参加同一项目投标。</w:t>
      </w:r>
    </w:p>
    <w:p w:rsidR="00AA27B2" w:rsidRPr="00383230" w:rsidRDefault="00AA27B2" w:rsidP="00AA27B2">
      <w:pPr>
        <w:adjustRightInd w:val="0"/>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 xml:space="preserve">3.6投标代理人在同一个项目中只能接受一个投标人的委托参加投标。                                                                                                                                          </w:t>
      </w:r>
    </w:p>
    <w:p w:rsidR="00AA27B2" w:rsidRPr="00383230" w:rsidRDefault="00AA27B2" w:rsidP="00AA27B2">
      <w:pPr>
        <w:adjustRightInd w:val="0"/>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4. 投标费用</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4.1 投标人自行承担其参加投标所涉及的一切费用。</w:t>
      </w:r>
    </w:p>
    <w:p w:rsidR="00AA27B2" w:rsidRPr="00383230" w:rsidRDefault="00AA27B2" w:rsidP="00AA27B2">
      <w:pPr>
        <w:pStyle w:val="a8"/>
        <w:spacing w:line="400" w:lineRule="exact"/>
        <w:jc w:val="center"/>
        <w:rPr>
          <w:rFonts w:hAnsi="宋体"/>
          <w:b/>
          <w:color w:val="000000"/>
          <w:sz w:val="30"/>
        </w:rPr>
      </w:pPr>
    </w:p>
    <w:p w:rsidR="00AA27B2" w:rsidRPr="00383230" w:rsidRDefault="00AA27B2" w:rsidP="00AA27B2">
      <w:pPr>
        <w:spacing w:line="380" w:lineRule="exact"/>
        <w:ind w:firstLineChars="200" w:firstLine="482"/>
        <w:jc w:val="center"/>
        <w:rPr>
          <w:rFonts w:ascii="宋体" w:hAnsi="宋体" w:cs="宋体"/>
          <w:b/>
          <w:color w:val="000000"/>
          <w:sz w:val="24"/>
        </w:rPr>
      </w:pPr>
      <w:r w:rsidRPr="00383230">
        <w:rPr>
          <w:rFonts w:ascii="宋体" w:hAnsi="宋体" w:cs="宋体" w:hint="eastAsia"/>
          <w:b/>
          <w:color w:val="000000"/>
          <w:sz w:val="24"/>
        </w:rPr>
        <w:t>二、  招标文件</w:t>
      </w:r>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5. 招标文件的组成</w:t>
      </w:r>
    </w:p>
    <w:p w:rsidR="00AA27B2" w:rsidRPr="00383230" w:rsidRDefault="00AA27B2" w:rsidP="00AA27B2">
      <w:pPr>
        <w:pStyle w:val="a5"/>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5.1招标文件用以阐明所需货物及服务招标程序和合同主要条款。招标文件由下述部</w:t>
      </w:r>
      <w:r w:rsidRPr="00383230">
        <w:rPr>
          <w:rFonts w:ascii="宋体" w:hAnsi="宋体" w:cs="宋体" w:hint="eastAsia"/>
          <w:color w:val="000000"/>
          <w:sz w:val="24"/>
        </w:rPr>
        <w:lastRenderedPageBreak/>
        <w:t>分组成：</w:t>
      </w:r>
    </w:p>
    <w:p w:rsidR="00AA27B2" w:rsidRPr="00383230" w:rsidRDefault="00AA27B2" w:rsidP="00AA27B2">
      <w:pPr>
        <w:pStyle w:val="a5"/>
        <w:widowControl/>
        <w:adjustRightInd/>
        <w:snapToGrid w:val="0"/>
        <w:spacing w:line="440" w:lineRule="exact"/>
        <w:jc w:val="left"/>
        <w:textAlignment w:val="auto"/>
        <w:rPr>
          <w:rFonts w:ascii="宋体" w:hAnsi="宋体" w:cs="宋体"/>
          <w:color w:val="000000"/>
          <w:sz w:val="24"/>
        </w:rPr>
      </w:pPr>
      <w:r w:rsidRPr="00383230">
        <w:rPr>
          <w:rFonts w:ascii="宋体" w:hAnsi="宋体" w:cs="宋体" w:hint="eastAsia"/>
          <w:color w:val="000000"/>
          <w:sz w:val="24"/>
        </w:rPr>
        <w:t>（1）招标公告</w:t>
      </w:r>
    </w:p>
    <w:p w:rsidR="00AA27B2" w:rsidRPr="00383230" w:rsidRDefault="00AA27B2" w:rsidP="00AA27B2">
      <w:pPr>
        <w:pStyle w:val="a5"/>
        <w:widowControl/>
        <w:adjustRightInd/>
        <w:snapToGrid w:val="0"/>
        <w:spacing w:line="440" w:lineRule="exact"/>
        <w:jc w:val="left"/>
        <w:textAlignment w:val="auto"/>
        <w:rPr>
          <w:rFonts w:ascii="宋体" w:hAnsi="宋体" w:cs="宋体"/>
          <w:color w:val="000000"/>
          <w:sz w:val="24"/>
        </w:rPr>
      </w:pPr>
      <w:r w:rsidRPr="00383230">
        <w:rPr>
          <w:rFonts w:ascii="宋体" w:hAnsi="宋体" w:cs="宋体" w:hint="eastAsia"/>
          <w:color w:val="000000"/>
          <w:sz w:val="24"/>
        </w:rPr>
        <w:t xml:space="preserve">（2）投标人须知 </w:t>
      </w:r>
    </w:p>
    <w:p w:rsidR="00AA27B2" w:rsidRPr="00383230" w:rsidRDefault="00AA27B2" w:rsidP="00AA27B2">
      <w:pPr>
        <w:pStyle w:val="a5"/>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（3） 招标内容及要求</w:t>
      </w:r>
    </w:p>
    <w:p w:rsidR="00AA27B2" w:rsidRPr="00383230" w:rsidRDefault="00AA27B2" w:rsidP="00AA27B2">
      <w:pPr>
        <w:pStyle w:val="a5"/>
        <w:snapToGrid w:val="0"/>
        <w:spacing w:line="440" w:lineRule="exact"/>
        <w:ind w:firstLineChars="200" w:firstLine="480"/>
        <w:rPr>
          <w:rFonts w:ascii="宋体" w:hAnsi="宋体" w:cs="宋体"/>
          <w:bCs/>
          <w:color w:val="000000"/>
          <w:sz w:val="24"/>
        </w:rPr>
      </w:pPr>
      <w:r w:rsidRPr="00383230">
        <w:rPr>
          <w:rFonts w:ascii="宋体" w:hAnsi="宋体" w:cs="宋体" w:hint="eastAsia"/>
          <w:color w:val="000000"/>
          <w:sz w:val="24"/>
        </w:rPr>
        <w:t xml:space="preserve">（4） </w:t>
      </w:r>
      <w:r w:rsidRPr="00383230">
        <w:rPr>
          <w:rFonts w:ascii="宋体" w:hAnsi="宋体" w:cs="宋体" w:hint="eastAsia"/>
          <w:bCs/>
          <w:color w:val="000000"/>
          <w:sz w:val="24"/>
        </w:rPr>
        <w:t>合同主要条款</w:t>
      </w:r>
    </w:p>
    <w:p w:rsidR="00AA27B2" w:rsidRPr="00383230" w:rsidRDefault="00AA27B2" w:rsidP="00AA27B2">
      <w:pPr>
        <w:pStyle w:val="a5"/>
        <w:snapToGrid w:val="0"/>
        <w:spacing w:line="440" w:lineRule="exact"/>
        <w:ind w:firstLineChars="200" w:firstLine="480"/>
        <w:rPr>
          <w:rFonts w:ascii="宋体" w:hAnsi="宋体" w:cs="宋体"/>
          <w:color w:val="000000"/>
          <w:sz w:val="24"/>
        </w:rPr>
      </w:pPr>
      <w:r w:rsidRPr="00383230">
        <w:rPr>
          <w:rFonts w:ascii="宋体" w:hAnsi="宋体" w:cs="宋体" w:hint="eastAsia"/>
          <w:color w:val="000000"/>
          <w:sz w:val="24"/>
        </w:rPr>
        <w:t>（5） 投标文件格式</w:t>
      </w:r>
    </w:p>
    <w:p w:rsidR="00AA27B2" w:rsidRPr="00383230" w:rsidRDefault="00AA27B2" w:rsidP="00AA27B2">
      <w:pPr>
        <w:spacing w:line="440" w:lineRule="exact"/>
        <w:ind w:firstLineChars="200" w:firstLine="480"/>
        <w:rPr>
          <w:rFonts w:ascii="宋体" w:hAnsi="宋体" w:cs="宋体"/>
          <w:color w:val="000000"/>
          <w:sz w:val="24"/>
        </w:rPr>
      </w:pPr>
      <w:bookmarkStart w:id="1" w:name="_Toc430488851"/>
      <w:bookmarkStart w:id="2" w:name="_Toc430492126"/>
      <w:bookmarkStart w:id="3" w:name="_Toc430488644"/>
      <w:bookmarkStart w:id="4" w:name="_Toc430489119"/>
      <w:bookmarkStart w:id="5" w:name="_Toc430490612"/>
      <w:bookmarkStart w:id="6" w:name="_Toc430422413"/>
      <w:bookmarkStart w:id="7" w:name="_Toc415567497"/>
      <w:r w:rsidRPr="00383230">
        <w:rPr>
          <w:rFonts w:ascii="宋体" w:hAnsi="宋体" w:cs="宋体" w:hint="eastAsia"/>
          <w:color w:val="000000"/>
          <w:sz w:val="24"/>
        </w:rPr>
        <w:t>6.</w:t>
      </w:r>
      <w:bookmarkEnd w:id="1"/>
      <w:bookmarkEnd w:id="2"/>
      <w:bookmarkEnd w:id="3"/>
      <w:bookmarkEnd w:id="4"/>
      <w:bookmarkEnd w:id="5"/>
      <w:bookmarkEnd w:id="6"/>
      <w:bookmarkEnd w:id="7"/>
      <w:r w:rsidRPr="00383230">
        <w:rPr>
          <w:rFonts w:ascii="宋体" w:hAnsi="宋体" w:cs="宋体" w:hint="eastAsia"/>
          <w:color w:val="000000"/>
          <w:sz w:val="24"/>
        </w:rPr>
        <w:t xml:space="preserve"> 招标文件的澄清</w:t>
      </w:r>
      <w:bookmarkStart w:id="8" w:name="_Toc441479775"/>
    </w:p>
    <w:p w:rsidR="00AA27B2" w:rsidRPr="00383230" w:rsidRDefault="00AA27B2" w:rsidP="00AA27B2">
      <w:pPr>
        <w:spacing w:line="440" w:lineRule="exact"/>
        <w:ind w:firstLineChars="200" w:firstLine="480"/>
        <w:rPr>
          <w:rFonts w:ascii="宋体" w:hAnsi="宋体" w:cs="宋体"/>
          <w:color w:val="000000"/>
          <w:sz w:val="24"/>
        </w:rPr>
      </w:pPr>
      <w:r w:rsidRPr="00383230">
        <w:rPr>
          <w:rFonts w:ascii="宋体" w:hAnsi="宋体" w:cs="宋体" w:hint="eastAsia"/>
          <w:color w:val="000000"/>
          <w:sz w:val="24"/>
        </w:rPr>
        <w:t>6.1 投标人对招标文件如有疑点，可要求澄清。要求澄清应按招标公告中载明的地址以书面形式（包括信函或传真，下同）通知招标采购单位。招标采购单位将视情况在投标截止时间15个日历日（如至原定截止时间不足15个日历日，则需延长开标时间）前将不标明查询来源的书面答复发给所有投标人，并在采购信息发布的媒体上发布更正公告。该澄清内容为招标文件的组成部分。</w:t>
      </w:r>
      <w:bookmarkEnd w:id="8"/>
      <w:r w:rsidRPr="00383230">
        <w:rPr>
          <w:rFonts w:ascii="宋体" w:hAnsi="宋体" w:cs="宋体" w:hint="eastAsia"/>
          <w:color w:val="000000"/>
          <w:sz w:val="24"/>
        </w:rPr>
        <w:t>本次招标，建议各投标人应在投标报价前对配送运输线路进行实地考察。</w:t>
      </w:r>
    </w:p>
    <w:p w:rsidR="00AA27B2" w:rsidRPr="00383230" w:rsidRDefault="00AA27B2" w:rsidP="00AA27B2">
      <w:pPr>
        <w:spacing w:line="440" w:lineRule="exact"/>
        <w:ind w:firstLineChars="200" w:firstLine="480"/>
        <w:rPr>
          <w:rFonts w:ascii="宋体" w:hAnsi="宋体" w:cs="宋体"/>
          <w:bCs/>
          <w:color w:val="000000"/>
          <w:sz w:val="24"/>
        </w:rPr>
      </w:pPr>
      <w:bookmarkStart w:id="9" w:name="_Toc415567498"/>
      <w:bookmarkStart w:id="10" w:name="_Toc430488852"/>
      <w:bookmarkStart w:id="11" w:name="_Toc430490613"/>
      <w:bookmarkStart w:id="12" w:name="_Toc430422414"/>
      <w:bookmarkStart w:id="13" w:name="_Toc430488645"/>
      <w:bookmarkStart w:id="14" w:name="_Toc430489120"/>
      <w:bookmarkStart w:id="15" w:name="_Toc430492127"/>
      <w:r w:rsidRPr="00383230">
        <w:rPr>
          <w:rFonts w:ascii="宋体" w:hAnsi="宋体" w:cs="宋体" w:hint="eastAsia"/>
          <w:bCs/>
          <w:color w:val="000000"/>
          <w:sz w:val="24"/>
        </w:rPr>
        <w:t>7. 招标文件的修改</w:t>
      </w:r>
      <w:bookmarkEnd w:id="9"/>
      <w:bookmarkEnd w:id="10"/>
      <w:bookmarkEnd w:id="11"/>
      <w:bookmarkEnd w:id="12"/>
      <w:bookmarkEnd w:id="13"/>
      <w:bookmarkEnd w:id="14"/>
      <w:bookmarkEnd w:id="15"/>
    </w:p>
    <w:p w:rsidR="00AA27B2" w:rsidRPr="00383230" w:rsidRDefault="00AA27B2" w:rsidP="00AA27B2">
      <w:pPr>
        <w:spacing w:line="440" w:lineRule="exact"/>
        <w:ind w:firstLineChars="200" w:firstLine="480"/>
        <w:rPr>
          <w:rFonts w:ascii="宋体" w:hAnsi="宋体" w:cs="宋体"/>
          <w:color w:val="000000"/>
        </w:rPr>
      </w:pPr>
      <w:bookmarkStart w:id="16" w:name="_Toc441479776"/>
      <w:r w:rsidRPr="00383230">
        <w:rPr>
          <w:rFonts w:ascii="宋体" w:hAnsi="宋体" w:cs="宋体" w:hint="eastAsia"/>
          <w:bCs/>
          <w:color w:val="000000"/>
          <w:sz w:val="24"/>
        </w:rPr>
        <w:t>7.1至投标截止日期前15日（如至原定截止时间不足15个日历日，则需延长开标时间），招标人可主动澄清的问题而修改招标文件，并在</w:t>
      </w:r>
      <w:r w:rsidRPr="00383230">
        <w:rPr>
          <w:rFonts w:ascii="宋体" w:hAnsi="宋体" w:cs="宋体" w:hint="eastAsia"/>
          <w:bCs/>
          <w:color w:val="000000"/>
          <w:sz w:val="24"/>
          <w:u w:val="single"/>
        </w:rPr>
        <w:t xml:space="preserve">  </w:t>
      </w:r>
      <w:r w:rsidRPr="00383230">
        <w:rPr>
          <w:rFonts w:ascii="宋体" w:hAnsi="宋体" w:hint="eastAsia"/>
          <w:color w:val="000000"/>
          <w:kern w:val="0"/>
          <w:sz w:val="24"/>
          <w:u w:val="single"/>
        </w:rPr>
        <w:t>福建省轻纺（控股）有限责任公司网站、福建省盐业集团有限责任公司网站</w:t>
      </w:r>
      <w:r w:rsidRPr="00383230">
        <w:rPr>
          <w:rFonts w:ascii="宋体" w:hAnsi="宋体" w:cs="宋体" w:hint="eastAsia"/>
          <w:bCs/>
          <w:color w:val="000000"/>
          <w:sz w:val="24"/>
          <w:u w:val="single"/>
        </w:rPr>
        <w:t xml:space="preserve"> </w:t>
      </w:r>
      <w:r w:rsidRPr="00383230">
        <w:rPr>
          <w:rFonts w:ascii="宋体" w:hAnsi="宋体" w:cs="宋体" w:hint="eastAsia"/>
          <w:bCs/>
          <w:color w:val="000000"/>
          <w:sz w:val="24"/>
        </w:rPr>
        <w:t>上发布更正公告，请潜在投标人随时关注以上网站。该修改内容为招标文件的组成部分，对投标人具有约束力。但本招标文件第7.2条规定的推迟投标截止时间和开标时间情形不受本条约束。</w:t>
      </w:r>
      <w:bookmarkEnd w:id="16"/>
    </w:p>
    <w:p w:rsidR="00AA27B2" w:rsidRPr="00383230" w:rsidRDefault="00AA27B2" w:rsidP="00AA27B2">
      <w:pPr>
        <w:spacing w:before="120" w:line="440" w:lineRule="exact"/>
        <w:ind w:firstLineChars="200" w:firstLine="480"/>
        <w:rPr>
          <w:rFonts w:ascii="宋体" w:hAnsi="宋体" w:cs="宋体"/>
          <w:color w:val="000000"/>
          <w:sz w:val="24"/>
          <w:szCs w:val="20"/>
        </w:rPr>
      </w:pPr>
      <w:r w:rsidRPr="00383230">
        <w:rPr>
          <w:rFonts w:ascii="宋体" w:hAnsi="宋体" w:cs="宋体" w:hint="eastAsia"/>
          <w:color w:val="000000"/>
          <w:sz w:val="24"/>
        </w:rPr>
        <w:t>7.2</w:t>
      </w:r>
      <w:r w:rsidRPr="00383230">
        <w:rPr>
          <w:rFonts w:ascii="宋体" w:hAnsi="宋体" w:cs="宋体" w:hint="eastAsia"/>
          <w:color w:val="000000"/>
          <w:sz w:val="24"/>
          <w:szCs w:val="20"/>
        </w:rPr>
        <w:t>为使投标人在准备投标文件时有合理的时间考虑招标文件的修改，招标</w:t>
      </w:r>
      <w:r w:rsidRPr="00383230">
        <w:rPr>
          <w:rFonts w:ascii="宋体" w:hAnsi="宋体" w:cs="宋体" w:hint="eastAsia"/>
          <w:bCs/>
          <w:color w:val="000000"/>
          <w:sz w:val="24"/>
        </w:rPr>
        <w:t>采购单位可酌情推迟投标截止时间和开标时间，但应当至少在投标截止时间三个日历日前</w:t>
      </w:r>
      <w:r w:rsidRPr="00383230">
        <w:rPr>
          <w:rFonts w:ascii="宋体" w:hAnsi="宋体" w:cs="宋体" w:hint="eastAsia"/>
          <w:color w:val="000000"/>
          <w:sz w:val="24"/>
        </w:rPr>
        <w:t>在采购信息发布的媒体上发布更正公告，请潜在投标人随时关注相关网站</w:t>
      </w:r>
      <w:r w:rsidRPr="00383230">
        <w:rPr>
          <w:rFonts w:ascii="宋体" w:hAnsi="宋体" w:cs="宋体" w:hint="eastAsia"/>
          <w:color w:val="000000"/>
          <w:sz w:val="24"/>
          <w:szCs w:val="20"/>
        </w:rPr>
        <w:t>。</w:t>
      </w:r>
      <w:r w:rsidRPr="00383230">
        <w:rPr>
          <w:rFonts w:ascii="宋体" w:hAnsi="宋体" w:cs="宋体" w:hint="eastAsia"/>
          <w:color w:val="000000"/>
          <w:sz w:val="24"/>
        </w:rPr>
        <w:t>该修改内容为招标文件的组成部分。</w:t>
      </w:r>
      <w:r w:rsidRPr="00383230">
        <w:rPr>
          <w:rFonts w:ascii="宋体" w:hAnsi="宋体" w:cs="宋体" w:hint="eastAsia"/>
          <w:color w:val="000000"/>
          <w:sz w:val="24"/>
          <w:szCs w:val="20"/>
        </w:rPr>
        <w:t xml:space="preserve">在此情况下，采购人和投标人受投标截止期制约的所有权利和义务均应延长至新的截止日期。 </w:t>
      </w:r>
    </w:p>
    <w:p w:rsidR="00AA27B2" w:rsidRPr="00383230" w:rsidRDefault="00AA27B2" w:rsidP="00AA27B2">
      <w:pPr>
        <w:spacing w:before="120" w:line="440" w:lineRule="exact"/>
        <w:ind w:firstLineChars="200" w:firstLine="480"/>
        <w:rPr>
          <w:rFonts w:ascii="宋体" w:hAnsi="宋体" w:cs="宋体"/>
          <w:bCs/>
          <w:color w:val="000000"/>
          <w:sz w:val="24"/>
          <w:szCs w:val="28"/>
        </w:rPr>
      </w:pPr>
      <w:r w:rsidRPr="00383230">
        <w:rPr>
          <w:rFonts w:ascii="宋体" w:hAnsi="宋体" w:cs="宋体" w:hint="eastAsia"/>
          <w:color w:val="000000"/>
          <w:sz w:val="24"/>
          <w:szCs w:val="28"/>
        </w:rPr>
        <w:t xml:space="preserve">7.3招标文件的澄清、修改公告将在  </w:t>
      </w:r>
      <w:r w:rsidRPr="00383230">
        <w:rPr>
          <w:rFonts w:ascii="宋体" w:hAnsi="宋体" w:hint="eastAsia"/>
          <w:color w:val="000000"/>
          <w:kern w:val="0"/>
          <w:sz w:val="24"/>
        </w:rPr>
        <w:t>福建省轻纺（控股）有限责任公司网站、福建省盐业集团有限责任公司网站</w:t>
      </w:r>
      <w:r w:rsidRPr="00383230">
        <w:rPr>
          <w:rFonts w:ascii="宋体" w:hAnsi="宋体" w:cs="宋体" w:hint="eastAsia"/>
          <w:color w:val="000000"/>
          <w:sz w:val="24"/>
          <w:szCs w:val="28"/>
        </w:rPr>
        <w:t xml:space="preserve"> 上发布，请潜在投标人随时密切关注上述网站并下载相关信息，招标采购单位不再另行通知</w:t>
      </w:r>
      <w:r w:rsidRPr="00383230">
        <w:rPr>
          <w:rFonts w:ascii="宋体" w:hAnsi="宋体" w:cs="宋体" w:hint="eastAsia"/>
          <w:bCs/>
          <w:color w:val="000000"/>
          <w:sz w:val="24"/>
          <w:szCs w:val="28"/>
        </w:rPr>
        <w:t>。潜在投标人未下载澄清、修改内容的，后果自行承担。</w:t>
      </w:r>
    </w:p>
    <w:p w:rsidR="00AA27B2" w:rsidRPr="00383230" w:rsidRDefault="00AA27B2" w:rsidP="00AA27B2">
      <w:pPr>
        <w:spacing w:line="380" w:lineRule="exact"/>
        <w:rPr>
          <w:rFonts w:ascii="宋体" w:hAnsi="宋体" w:cs="宋体"/>
          <w:b/>
          <w:color w:val="000000"/>
          <w:sz w:val="24"/>
        </w:rPr>
      </w:pPr>
    </w:p>
    <w:p w:rsidR="00AA27B2" w:rsidRPr="00383230" w:rsidRDefault="00AA27B2" w:rsidP="00AA27B2">
      <w:pPr>
        <w:spacing w:line="380" w:lineRule="exact"/>
        <w:ind w:firstLineChars="200" w:firstLine="482"/>
        <w:jc w:val="center"/>
        <w:rPr>
          <w:rFonts w:ascii="宋体" w:hAnsi="宋体" w:cs="宋体"/>
          <w:b/>
          <w:color w:val="000000"/>
          <w:sz w:val="24"/>
        </w:rPr>
      </w:pPr>
      <w:r w:rsidRPr="00383230">
        <w:rPr>
          <w:rFonts w:ascii="宋体" w:hAnsi="宋体" w:cs="宋体" w:hint="eastAsia"/>
          <w:b/>
          <w:color w:val="000000"/>
          <w:sz w:val="24"/>
        </w:rPr>
        <w:t>三、  投标文件的编写</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8. 要求</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8.1投标人应仔细阅读招标文件的所有内容，按照招标文件的要求提交投标文件。投标文件应对招标文件的要求作出实质性响应，并保证所提供的全部资料的真实性，否则其投标将被拒绝。</w:t>
      </w:r>
    </w:p>
    <w:p w:rsidR="00AA27B2" w:rsidRPr="00383230" w:rsidRDefault="00AA27B2" w:rsidP="00AA27B2">
      <w:pPr>
        <w:tabs>
          <w:tab w:val="left" w:pos="900"/>
        </w:tabs>
        <w:spacing w:after="120" w:line="38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8.2 除非有另外的规定，投标人可对招标服务一览表所列的全部合同包或部分合同包进行投标。招标采购单位不接受有任何可选择性的报价，每一种服务只能有一个报价。</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9. 投标文件语言</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9.1投标文件应用中文书写。投标文件中所附或所引用的资料，不是中文时，应附中文译本，否则视为未提供该资料。各种计量单位及符号应采用国际上统一使用的公制计量单位和符号。</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10. 投标文件的组成</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10.1</w:t>
      </w:r>
      <w:r w:rsidRPr="00383230">
        <w:rPr>
          <w:rFonts w:ascii="宋体" w:hAnsi="宋体" w:cs="宋体" w:hint="eastAsia"/>
          <w:b/>
          <w:color w:val="000000"/>
          <w:sz w:val="24"/>
        </w:rPr>
        <w:t>报价部分（单独编制装订成册并密封）</w:t>
      </w:r>
      <w:r w:rsidRPr="00383230">
        <w:rPr>
          <w:rFonts w:ascii="宋体" w:hAnsi="宋体" w:cs="宋体" w:hint="eastAsia"/>
          <w:color w:val="000000"/>
          <w:sz w:val="24"/>
        </w:rPr>
        <w:t>：</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（1）投 标 书</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（2）开标一览表</w:t>
      </w:r>
    </w:p>
    <w:p w:rsidR="00AA27B2" w:rsidRPr="00383230" w:rsidRDefault="00AA27B2" w:rsidP="00AA27B2">
      <w:pPr>
        <w:spacing w:line="380" w:lineRule="exact"/>
        <w:ind w:firstLineChars="200" w:firstLine="480"/>
        <w:rPr>
          <w:rFonts w:ascii="宋体" w:hAnsi="宋体" w:cs="宋体"/>
          <w:b/>
          <w:color w:val="000000"/>
          <w:sz w:val="24"/>
        </w:rPr>
      </w:pPr>
      <w:r w:rsidRPr="00383230">
        <w:rPr>
          <w:rFonts w:ascii="宋体" w:hAnsi="宋体" w:cs="宋体" w:hint="eastAsia"/>
          <w:color w:val="000000"/>
          <w:sz w:val="24"/>
        </w:rPr>
        <w:t>10.2</w:t>
      </w:r>
      <w:r w:rsidRPr="00383230">
        <w:rPr>
          <w:rFonts w:ascii="宋体" w:hAnsi="宋体" w:cs="宋体" w:hint="eastAsia"/>
          <w:b/>
          <w:color w:val="000000"/>
          <w:sz w:val="24"/>
        </w:rPr>
        <w:t>技术商务部分（单独编制装订成册并密封）：</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（1）投标资格响应对照表</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（2）招标内容及商务要求承诺函</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（3）投标报名表</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（4) 投标人合格有效的相应资质材料或证件</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（5）投标人的资格证明文件</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（6）无行贿犯罪承诺函</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（7）参加采购活动前三年内在经营活动中没有重大违法记录书面声明</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（8）投标保证金提交声明函</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（9）投标人提交的其它资料</w:t>
      </w:r>
    </w:p>
    <w:p w:rsidR="00AA27B2" w:rsidRPr="00383230" w:rsidRDefault="00AA27B2" w:rsidP="00AA27B2">
      <w:pPr>
        <w:spacing w:line="380" w:lineRule="exact"/>
        <w:ind w:firstLineChars="200" w:firstLine="482"/>
        <w:rPr>
          <w:rFonts w:ascii="宋体" w:hAnsi="宋体" w:cs="宋体"/>
          <w:b/>
          <w:color w:val="000000"/>
          <w:sz w:val="24"/>
        </w:rPr>
      </w:pPr>
      <w:r w:rsidRPr="00383230">
        <w:rPr>
          <w:rFonts w:ascii="宋体" w:hAnsi="宋体" w:cs="宋体" w:hint="eastAsia"/>
          <w:b/>
          <w:color w:val="000000"/>
          <w:sz w:val="24"/>
        </w:rPr>
        <w:t>10.3投标文件的“报价部分”、“技术商务部分”必须分别装订成册，分册密封提交，否则，其投标视为无效投标。</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11. 投标有效期</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11.1投标文件从</w:t>
      </w:r>
      <w:r w:rsidRPr="00383230">
        <w:rPr>
          <w:rFonts w:ascii="宋体" w:hAnsi="宋体" w:cs="宋体" w:hint="eastAsia"/>
          <w:bCs/>
          <w:color w:val="000000"/>
          <w:sz w:val="24"/>
        </w:rPr>
        <w:t>投标人须知前附表</w:t>
      </w:r>
      <w:r w:rsidRPr="00383230">
        <w:rPr>
          <w:rFonts w:ascii="宋体" w:hAnsi="宋体" w:cs="宋体" w:hint="eastAsia"/>
          <w:color w:val="000000"/>
          <w:sz w:val="24"/>
        </w:rPr>
        <w:t>第5项所规定的投标截止期之后开始生效，在</w:t>
      </w:r>
      <w:r w:rsidRPr="00383230">
        <w:rPr>
          <w:rFonts w:ascii="宋体" w:hAnsi="宋体" w:cs="宋体" w:hint="eastAsia"/>
          <w:bCs/>
          <w:color w:val="000000"/>
          <w:sz w:val="24"/>
        </w:rPr>
        <w:t>投标人须知前附表</w:t>
      </w:r>
      <w:r w:rsidRPr="00383230">
        <w:rPr>
          <w:rFonts w:ascii="宋体" w:hAnsi="宋体" w:cs="宋体" w:hint="eastAsia"/>
          <w:color w:val="000000"/>
          <w:sz w:val="24"/>
        </w:rPr>
        <w:t>第4项所规定的期限内保持有效。有效期不足将导致其投标文件被拒绝。</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11.2特殊情况下招标采购单位可于投标有效期满之前书面要求投标人同意延长有效期，投标人应在招标采购单位规定的期限内以书面形式予以答复。投标人可以拒绝上述要求而其投标保证金可按规定予以退还。投标人答复不明确或者逾期未答复的，均视为拒绝上述要求。对于接受该要求的投标人，既不要求也不允许其修改投标文件，但将要求其相应延长投标保证金有效期，有关退还和不予退还投标保证金的规定在投标有效期延长期内继续有效。</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12. 投标保证金</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12.1 投标保证金为投标文件的组成部分之一。</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12.2投标人应在提交投标文件之前向招标代采购单位缴交投标人须知前附表第6项要求的投标保证金。联合体投标的，可以由联合体中的一方或者共同提交投标保证金，以一方名义提交投标保证金的，对联合体各方均具有约束力。</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12.3 投标保证金用于保护本次招标活动免受投标人的行为而引起的风险。</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12.4 投标保证金以电汇、转账形式提交。</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12.5 未按规定缴交投标保证金的投标，将被视为无效投标。</w:t>
      </w:r>
    </w:p>
    <w:p w:rsidR="00AA27B2" w:rsidRPr="00383230" w:rsidRDefault="00AA27B2" w:rsidP="00AA27B2">
      <w:pPr>
        <w:pStyle w:val="ac"/>
        <w:spacing w:line="380" w:lineRule="exact"/>
        <w:rPr>
          <w:rFonts w:cs="宋体"/>
        </w:rPr>
      </w:pPr>
      <w:bookmarkStart w:id="17" w:name="_Toc441479777"/>
      <w:r w:rsidRPr="00383230">
        <w:rPr>
          <w:rFonts w:cs="宋体" w:hint="eastAsia"/>
        </w:rPr>
        <w:t>12.6招标采购单位将在中标通知书发出之日起十个工作日内予以原额无息退还中标人以外的投标人的投标保证金。</w:t>
      </w:r>
      <w:bookmarkEnd w:id="17"/>
      <w:r w:rsidRPr="00383230">
        <w:rPr>
          <w:rFonts w:cs="宋体" w:hint="eastAsia"/>
        </w:rPr>
        <w:t>应将《退回投标保证金的申请函》送达我司后给予办理退还投标保证金。请相关投标人按上述说明办理保证金退还手续，未按要求办理的将不能如期办理而非招标采购单位原因。</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12.7在中标人签订合同后5个工作日内，中标人的投标保证金予以原额无息退还。</w:t>
      </w:r>
    </w:p>
    <w:p w:rsidR="00AA27B2" w:rsidRPr="00383230" w:rsidRDefault="00AA27B2" w:rsidP="00AA27B2">
      <w:pPr>
        <w:pStyle w:val="ac"/>
        <w:spacing w:line="380" w:lineRule="exact"/>
        <w:rPr>
          <w:rFonts w:cs="宋体"/>
        </w:rPr>
      </w:pPr>
      <w:r w:rsidRPr="00383230">
        <w:rPr>
          <w:rFonts w:cs="宋体" w:hint="eastAsia"/>
        </w:rPr>
        <w:t>12.8 投标保证金的有效期为投标有效期满后的30个日历日。</w:t>
      </w:r>
    </w:p>
    <w:p w:rsidR="00AA27B2" w:rsidRPr="00383230" w:rsidRDefault="00AA27B2" w:rsidP="00AA27B2">
      <w:pPr>
        <w:pStyle w:val="ac"/>
        <w:spacing w:line="380" w:lineRule="exact"/>
        <w:ind w:firstLine="482"/>
        <w:rPr>
          <w:rFonts w:cs="宋体"/>
        </w:rPr>
      </w:pPr>
      <w:r w:rsidRPr="00383230">
        <w:rPr>
          <w:rFonts w:cs="宋体" w:hint="eastAsia"/>
          <w:b/>
        </w:rPr>
        <w:t>12.9发生以下情况之一的，投标保证金将不予退还</w:t>
      </w:r>
      <w:r w:rsidRPr="00383230">
        <w:rPr>
          <w:rFonts w:cs="宋体" w:hint="eastAsia"/>
        </w:rPr>
        <w:t>：</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（1）投标人在投标截止期后，投标有效期内撤回投标；</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（2）中标人未能做到本须知第20条规定签订合同；</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（3）以他人名义投标或者以其他方式弄虚作假，骗取中标；</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（4）本招标文件中规定的其他没收投标保证金的情形（如中标后未及时与采购人签订采购合同或签订合同后未能及时履约等等）。</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上述不予退还投标保证金的情况给招标采购单位造成损失的，还要承担赔偿责任。</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12.10标人有下列情形之一的，其投标保证金将不予退还，并报请须知前附表所列行政监督管理部门同意，列入不良行为记录名单，在一至三年内禁止参加采购人单位的采购活动，并予以公告。情节严重的，报请其他有权机关处理。</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（1）提供虚假材料谋取中标的；</w:t>
      </w:r>
      <w:r w:rsidRPr="00383230">
        <w:rPr>
          <w:rFonts w:ascii="宋体" w:hAnsi="宋体" w:cs="宋体" w:hint="eastAsia"/>
          <w:color w:val="000000"/>
          <w:sz w:val="24"/>
        </w:rPr>
        <w:tab/>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（2）采取不正当手段诋毁、排挤其他投标人的；</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（3）与招标采购单位、其他投标人恶意串通的。</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12.11中标人放弃中标，其投标保证金不予退还，同时应按相关法律、规章、规范性文件的规定承担相应的法律责任。</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13. 投标文件的格式</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13.1投标人须编制由本须知第10条规定文件组成的</w:t>
      </w:r>
      <w:r w:rsidRPr="00383230">
        <w:rPr>
          <w:rFonts w:ascii="宋体" w:hAnsi="宋体" w:cs="宋体" w:hint="eastAsia"/>
          <w:b/>
          <w:color w:val="000000"/>
          <w:sz w:val="24"/>
        </w:rPr>
        <w:t>报价部分投标文件正本壹份，副本叁份</w:t>
      </w:r>
      <w:r w:rsidRPr="00383230">
        <w:rPr>
          <w:rFonts w:ascii="宋体" w:hAnsi="宋体" w:cs="宋体" w:hint="eastAsia"/>
          <w:color w:val="000000"/>
          <w:sz w:val="24"/>
        </w:rPr>
        <w:t>（副本可以用正本的完整复印件），并在封面标明“正本”、“副本”字样，正本与副本如有不一致，则以正本为准。</w:t>
      </w:r>
    </w:p>
    <w:p w:rsidR="00AA27B2" w:rsidRPr="00383230" w:rsidRDefault="00AA27B2" w:rsidP="00AA27B2">
      <w:pPr>
        <w:spacing w:line="400" w:lineRule="exact"/>
        <w:ind w:firstLineChars="200" w:firstLine="482"/>
        <w:rPr>
          <w:rFonts w:ascii="宋体" w:hAnsi="宋体" w:cs="宋体"/>
          <w:b/>
          <w:color w:val="000000"/>
          <w:sz w:val="24"/>
        </w:rPr>
      </w:pPr>
      <w:r w:rsidRPr="00383230">
        <w:rPr>
          <w:rFonts w:ascii="宋体" w:hAnsi="宋体" w:cs="宋体" w:hint="eastAsia"/>
          <w:b/>
          <w:color w:val="000000"/>
          <w:sz w:val="24"/>
        </w:rPr>
        <w:t>投标文件由报价和技术商务两部分组成，投标人必须分别编制报价部分和技术商务部分，技术商务部分不得出现任何投标报价（包括单价及总价），并分别密封；在投标文件封面上和密封袋上分别标明“投标报价部分”和“投标技术商务部分”。未按上述规定要求做到的，其投标将被视为无效投标。</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13.2投标文件应由投标人的法定代表人或者其授权代表签字并加盖公章，如由后者签字，应提供“法定代表人授权委托书”。</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13.3除非有另外的规定或许可，投标使用货币为人民币。</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 xml:space="preserve">13.4投标人应提交证明其拟供货物符合招标文件要求的技术投标文件，该文件可以是文字资料、图纸和数据，并须提供货物主要技术性能的详细描述。                            </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13.5 投标文件的正本和全部副本均应使用不能擦去的墨料或墨水打印、书写或复印，并由法定代表人或其授权代表签署，盖投标人公章。</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 xml:space="preserve">13.6全套投标文件应无涂改和行间插字，除非这些改动是根据招标采购单位的指示进行的，或者是为改正投标人造成的必须修改的错误而进行的。有改动时，修改处应由授权代表签署证明或加盖校正章。 </w:t>
      </w:r>
    </w:p>
    <w:p w:rsidR="00AA27B2" w:rsidRPr="00383230" w:rsidRDefault="00AA27B2" w:rsidP="00AA27B2">
      <w:pPr>
        <w:spacing w:line="400" w:lineRule="exact"/>
        <w:ind w:firstLine="480"/>
        <w:rPr>
          <w:rFonts w:ascii="宋体" w:hAnsi="宋体" w:cs="宋体"/>
          <w:color w:val="000000"/>
          <w:sz w:val="24"/>
        </w:rPr>
      </w:pPr>
      <w:r w:rsidRPr="00383230">
        <w:rPr>
          <w:rFonts w:ascii="宋体" w:hAnsi="宋体" w:cs="宋体" w:hint="eastAsia"/>
          <w:color w:val="000000"/>
          <w:sz w:val="24"/>
        </w:rPr>
        <w:t>13.7未按本须知规定的格式填写投标文件、投标文件字迹模糊不清的，其投标将被拒绝。</w:t>
      </w:r>
    </w:p>
    <w:p w:rsidR="00AA27B2" w:rsidRPr="00383230" w:rsidRDefault="00AA27B2" w:rsidP="00AA27B2">
      <w:pPr>
        <w:spacing w:line="400" w:lineRule="exact"/>
        <w:ind w:firstLine="480"/>
        <w:rPr>
          <w:rFonts w:ascii="宋体" w:hAnsi="宋体" w:cs="宋体"/>
          <w:b/>
          <w:color w:val="000000"/>
          <w:sz w:val="24"/>
        </w:rPr>
      </w:pPr>
      <w:r w:rsidRPr="00383230">
        <w:rPr>
          <w:rFonts w:ascii="宋体" w:hAnsi="宋体" w:cs="宋体" w:hint="eastAsia"/>
          <w:b/>
          <w:color w:val="000000"/>
          <w:sz w:val="24"/>
        </w:rPr>
        <w:t>13.8所有资格证明文件复印件须加盖投标人公章。</w:t>
      </w:r>
    </w:p>
    <w:p w:rsidR="00AA27B2" w:rsidRPr="00383230" w:rsidRDefault="00AA27B2" w:rsidP="00AA27B2">
      <w:pPr>
        <w:spacing w:line="400" w:lineRule="exact"/>
        <w:ind w:firstLineChars="200" w:firstLine="480"/>
        <w:jc w:val="center"/>
        <w:rPr>
          <w:rFonts w:ascii="宋体" w:hAnsi="宋体" w:cs="宋体"/>
          <w:color w:val="000000"/>
          <w:sz w:val="24"/>
        </w:rPr>
      </w:pPr>
    </w:p>
    <w:p w:rsidR="00AA27B2" w:rsidRPr="00383230" w:rsidRDefault="00AA27B2" w:rsidP="00AA27B2">
      <w:pPr>
        <w:spacing w:line="400" w:lineRule="exact"/>
        <w:ind w:firstLineChars="200" w:firstLine="482"/>
        <w:jc w:val="center"/>
        <w:rPr>
          <w:rFonts w:ascii="宋体" w:hAnsi="宋体" w:cs="宋体"/>
          <w:b/>
          <w:bCs/>
          <w:color w:val="000000"/>
          <w:sz w:val="24"/>
        </w:rPr>
      </w:pPr>
      <w:r w:rsidRPr="00383230">
        <w:rPr>
          <w:rFonts w:ascii="宋体" w:hAnsi="宋体" w:cs="宋体" w:hint="eastAsia"/>
          <w:b/>
          <w:bCs/>
          <w:color w:val="000000"/>
          <w:sz w:val="24"/>
        </w:rPr>
        <w:t>四、 投标文件的提交</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14.投标文件的密封、标记和递交</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14.1 投标人应将投标文件正本和全部副本分别密封，并标明招标编号、投标人名称、投标货物名称及“正本”或“副本”字样。投标文件未密封将导致投标被拒绝。</w:t>
      </w:r>
    </w:p>
    <w:p w:rsidR="00AA27B2" w:rsidRPr="00383230" w:rsidRDefault="00AA27B2" w:rsidP="00AA27B2">
      <w:pPr>
        <w:spacing w:line="400" w:lineRule="exact"/>
        <w:ind w:firstLine="480"/>
        <w:rPr>
          <w:rFonts w:ascii="宋体" w:hAnsi="宋体" w:cs="宋体"/>
          <w:color w:val="000000"/>
          <w:sz w:val="24"/>
        </w:rPr>
      </w:pPr>
      <w:r w:rsidRPr="00383230">
        <w:rPr>
          <w:rFonts w:ascii="宋体" w:hAnsi="宋体" w:cs="宋体" w:hint="eastAsia"/>
          <w:color w:val="000000"/>
          <w:sz w:val="24"/>
        </w:rPr>
        <w:t>14.2每一密封处应注明“于</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之前（指招标公告中规定的截标日期及时间）不准启封”的字样，并加盖投标人公章。</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14.3如果投标文件由邮局或专人送交，投标方应将投标文件按照本须知第14.1条至第14.2条的规定进行密封和标记后，按投标人须知前附表注明的地址送至接收人。</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14.4如果未按上述规定进行密封和标记，招标采购单位将不承担由此造成的对投标文件的误投或提前拆封的责任。</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14.5投标文件应在招标公告中规定的截止时间前送达，迟到的投标文件为无效投标文件, 将被拒收。</w:t>
      </w:r>
    </w:p>
    <w:p w:rsidR="00AA27B2" w:rsidRPr="00383230" w:rsidRDefault="00AA27B2" w:rsidP="00AA27B2">
      <w:pPr>
        <w:spacing w:line="400" w:lineRule="exact"/>
        <w:ind w:firstLineChars="200" w:firstLine="480"/>
        <w:rPr>
          <w:rFonts w:ascii="宋体" w:hAnsi="宋体" w:cs="宋体"/>
          <w:color w:val="000000"/>
          <w:sz w:val="24"/>
          <w:szCs w:val="18"/>
        </w:rPr>
      </w:pPr>
      <w:r w:rsidRPr="00383230">
        <w:rPr>
          <w:rFonts w:ascii="宋体" w:hAnsi="宋体" w:cs="宋体" w:hint="eastAsia"/>
          <w:color w:val="000000"/>
          <w:sz w:val="24"/>
        </w:rPr>
        <w:t>14.6</w:t>
      </w:r>
      <w:r w:rsidRPr="00383230">
        <w:rPr>
          <w:rFonts w:ascii="宋体" w:hAnsi="宋体" w:cs="宋体" w:hint="eastAsia"/>
          <w:color w:val="000000"/>
          <w:sz w:val="24"/>
          <w:szCs w:val="18"/>
        </w:rPr>
        <w:t>投标人在投标截止时间前，可以对所提交的投标文件进行修改或者撤回，并书面通知招标</w:t>
      </w:r>
      <w:r w:rsidRPr="00383230">
        <w:rPr>
          <w:rFonts w:ascii="宋体" w:hAnsi="宋体" w:cs="宋体" w:hint="eastAsia"/>
          <w:color w:val="000000"/>
          <w:sz w:val="24"/>
        </w:rPr>
        <w:t>采购单位</w:t>
      </w:r>
      <w:r w:rsidRPr="00383230">
        <w:rPr>
          <w:rFonts w:ascii="宋体" w:hAnsi="宋体" w:cs="宋体" w:hint="eastAsia"/>
          <w:color w:val="000000"/>
          <w:sz w:val="24"/>
          <w:szCs w:val="18"/>
        </w:rPr>
        <w:t>。修改的内容和撤回通知应当按本须知要求签署、盖章、密封，并作为投标文件的组成部分。</w:t>
      </w:r>
    </w:p>
    <w:p w:rsidR="00AA27B2" w:rsidRPr="00383230" w:rsidRDefault="00AA27B2" w:rsidP="00AA27B2">
      <w:pPr>
        <w:spacing w:line="400" w:lineRule="exact"/>
        <w:ind w:firstLine="480"/>
        <w:rPr>
          <w:rFonts w:ascii="宋体" w:hAnsi="宋体" w:cs="宋体"/>
          <w:color w:val="000000"/>
          <w:sz w:val="24"/>
        </w:rPr>
      </w:pPr>
      <w:r w:rsidRPr="00383230">
        <w:rPr>
          <w:rFonts w:ascii="宋体" w:hAnsi="宋体" w:cs="宋体" w:hint="eastAsia"/>
          <w:color w:val="000000"/>
          <w:sz w:val="24"/>
        </w:rPr>
        <w:t>14.7投标人在投标截止期后不得修改、撤回投标文件。投标人在投标截止期后修改投标文件的，其投标被拒绝。</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14.8投标截止时间结束后参加投标的投标人不足三家的，本次招标程序终止，除采购任务取消情形外，招标采购单位将依法重新组织招标或者采取其他方式采购。</w:t>
      </w:r>
    </w:p>
    <w:p w:rsidR="00AA27B2" w:rsidRPr="00383230" w:rsidRDefault="00AA27B2" w:rsidP="00AA27B2">
      <w:pPr>
        <w:spacing w:line="380" w:lineRule="exact"/>
        <w:ind w:firstLineChars="200" w:firstLine="482"/>
        <w:jc w:val="center"/>
        <w:rPr>
          <w:rFonts w:ascii="宋体" w:hAnsi="宋体" w:cs="宋体"/>
          <w:b/>
          <w:bCs/>
          <w:color w:val="000000"/>
          <w:sz w:val="24"/>
        </w:rPr>
      </w:pPr>
    </w:p>
    <w:p w:rsidR="00AA27B2" w:rsidRPr="00383230" w:rsidRDefault="00AA27B2" w:rsidP="00AA27B2">
      <w:pPr>
        <w:spacing w:line="380" w:lineRule="exact"/>
        <w:ind w:firstLineChars="200" w:firstLine="482"/>
        <w:jc w:val="center"/>
        <w:rPr>
          <w:rFonts w:ascii="宋体" w:hAnsi="宋体" w:cs="宋体"/>
          <w:b/>
          <w:bCs/>
          <w:color w:val="000000"/>
          <w:sz w:val="24"/>
        </w:rPr>
      </w:pPr>
      <w:r w:rsidRPr="00383230">
        <w:rPr>
          <w:rFonts w:ascii="宋体" w:hAnsi="宋体" w:cs="宋体" w:hint="eastAsia"/>
          <w:b/>
          <w:bCs/>
          <w:color w:val="000000"/>
          <w:sz w:val="24"/>
        </w:rPr>
        <w:t>五、  投标文件的评估和比较</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15．开标、评标时间</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15.1 在投标人须知前附表中所规定的时间、地点开标。</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15.2 投标人在递交投标文件时，企业法定代表人（携带营业执照复印件加盖单位公章、身份证原件）或授权委托人（携带营业执照复印件加盖单位公章、授权委托书原件、身份证原件）准时参加开标会。同时应按招标文件规定提交投标文件及相关证件，逾期送达的或不符合上述规定的，采购人将拒收投标资料。</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15.3开标由招标代采购单位主持，采购人、投标人和有关方面代表参加。所有投标人应派授权代表参加开标会，并签到。</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15.4 开标时，由投标人监督代表和授权代表检查投标文件的密封情况，对符合密封要求的投标文件按照提交投标文件时间的先后顺序（或者逆顺序）当场逐一拆封，由开标会主持人宣唱并记录各投标人的报价，唱标内容为“报价一览表”内容。</w:t>
      </w:r>
      <w:r w:rsidRPr="00383230">
        <w:rPr>
          <w:rFonts w:ascii="宋体" w:hAnsi="宋体" w:cs="宋体" w:hint="eastAsia"/>
          <w:color w:val="000000"/>
          <w:kern w:val="0"/>
          <w:sz w:val="24"/>
        </w:rPr>
        <w:t>福建省龙岩盐业有限责任公司</w:t>
      </w:r>
      <w:r w:rsidRPr="00383230">
        <w:rPr>
          <w:rFonts w:ascii="宋体" w:hAnsi="宋体" w:cs="宋体" w:hint="eastAsia"/>
          <w:color w:val="000000"/>
          <w:sz w:val="24"/>
        </w:rPr>
        <w:t>公司对唱标内容作开标记录，由投标人代表签字确认。</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16．评标委员会</w:t>
      </w:r>
    </w:p>
    <w:p w:rsidR="00AA27B2" w:rsidRPr="00383230" w:rsidRDefault="00AA27B2" w:rsidP="00AA27B2">
      <w:pPr>
        <w:spacing w:line="400" w:lineRule="exact"/>
        <w:ind w:firstLineChars="200" w:firstLine="480"/>
        <w:rPr>
          <w:rFonts w:ascii="宋体" w:hAnsi="宋体" w:cs="宋体"/>
          <w:color w:val="000000"/>
          <w:sz w:val="24"/>
        </w:rPr>
      </w:pPr>
      <w:r w:rsidRPr="00383230">
        <w:rPr>
          <w:rFonts w:ascii="宋体" w:hAnsi="宋体" w:cs="宋体" w:hint="eastAsia"/>
          <w:color w:val="000000"/>
          <w:sz w:val="24"/>
        </w:rPr>
        <w:t>16.1招标人根据招标货物和服务的特点依法组建评标委员会。评标委员会由技术、经济等方面的专家组成。成员为5人以上单数组成，专家不能少于三分之二。在开标后的适当时间里由评标委员会对投标文件进行审查、质疑、评估和比较，并做出授予合同的建议。</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17. 投标文件的初审</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对所有投标人的评估，都采用相同的程序和标准。评议过程将严格按照招标文件的要求和条件进行。</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有关投标文件的审查、澄清、评估和比较以及推荐中标候选人的一切情况都不得透露给任一投标人或与上述评标工作无关的人员。</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投标人任何试图影响评委会对投标文件的评估、比较或者推荐候选人的行为，都将导致其投标被拒绝，并被没收投标保证金。</w:t>
      </w:r>
    </w:p>
    <w:p w:rsidR="00AA27B2" w:rsidRPr="00383230" w:rsidRDefault="00AA27B2" w:rsidP="00AA27B2">
      <w:pPr>
        <w:spacing w:before="120" w:line="380" w:lineRule="exact"/>
        <w:ind w:firstLineChars="200" w:firstLine="480"/>
        <w:rPr>
          <w:rFonts w:ascii="宋体" w:hAnsi="宋体" w:cs="宋体"/>
          <w:color w:val="000000"/>
          <w:sz w:val="24"/>
        </w:rPr>
      </w:pPr>
      <w:r w:rsidRPr="00383230">
        <w:rPr>
          <w:rFonts w:ascii="宋体" w:hAnsi="宋体" w:cs="宋体" w:hint="eastAsia"/>
          <w:color w:val="000000"/>
          <w:sz w:val="24"/>
        </w:rPr>
        <w:t xml:space="preserve">17.1评标委员会将对投标文件进行检查，以确定投标文件是否完整、有无计算上的错误、是否提交了投标保证金、文件是否已正确签署。 </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17.2 算术错误将按以下方法更正：</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(1)投标文件中开标一览表(报价表)内容与投标文件中明细表内容不一致的，以开标一览表(报价表)为准。</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(2)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如果投标人不接受按上述方法对投标文件中的算术错误进行更正，其投标将被拒绝并没收其投标保证金。</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17.3</w:t>
      </w:r>
      <w:r w:rsidRPr="00383230">
        <w:rPr>
          <w:rFonts w:ascii="宋体" w:hAnsi="宋体" w:cs="宋体" w:hint="eastAsia"/>
          <w:color w:val="000000"/>
          <w:sz w:val="24"/>
          <w:szCs w:val="18"/>
        </w:rPr>
        <w:t>资格性检查和符合性检查</w:t>
      </w:r>
      <w:r w:rsidRPr="00383230">
        <w:rPr>
          <w:rFonts w:ascii="宋体" w:hAnsi="宋体" w:cs="宋体" w:hint="eastAsia"/>
          <w:color w:val="000000"/>
          <w:sz w:val="24"/>
        </w:rPr>
        <w:t xml:space="preserve"> </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17.3.1</w:t>
      </w:r>
      <w:r w:rsidRPr="00383230">
        <w:rPr>
          <w:rFonts w:ascii="宋体" w:hAnsi="宋体" w:cs="宋体" w:hint="eastAsia"/>
          <w:b/>
          <w:color w:val="000000"/>
          <w:sz w:val="24"/>
          <w:szCs w:val="18"/>
        </w:rPr>
        <w:t>资格性检查</w:t>
      </w:r>
      <w:r w:rsidRPr="00383230">
        <w:rPr>
          <w:rFonts w:ascii="宋体" w:hAnsi="宋体" w:cs="宋体" w:hint="eastAsia"/>
          <w:color w:val="000000"/>
          <w:sz w:val="24"/>
          <w:szCs w:val="18"/>
        </w:rPr>
        <w:t>。依据法律法规和招标文件的规定，</w:t>
      </w:r>
      <w:r w:rsidRPr="00383230">
        <w:rPr>
          <w:rFonts w:ascii="宋体" w:hAnsi="宋体" w:cs="宋体" w:hint="eastAsia"/>
          <w:color w:val="000000"/>
          <w:sz w:val="24"/>
        </w:rPr>
        <w:t>在对投标文件详细评估之前，评标委员会将依据投标人提交的投标文件按投标人须知前附表第2项所述的资格标准对投标人</w:t>
      </w:r>
      <w:r w:rsidRPr="00383230">
        <w:rPr>
          <w:rFonts w:ascii="宋体" w:hAnsi="宋体" w:cs="宋体" w:hint="eastAsia"/>
          <w:color w:val="000000"/>
          <w:sz w:val="24"/>
          <w:szCs w:val="18"/>
        </w:rPr>
        <w:t xml:space="preserve">进行资格审查, </w:t>
      </w:r>
      <w:r w:rsidRPr="00383230">
        <w:rPr>
          <w:rFonts w:ascii="宋体" w:hAnsi="宋体" w:cs="宋体" w:hint="eastAsia"/>
          <w:color w:val="000000"/>
          <w:sz w:val="24"/>
        </w:rPr>
        <w:t>以确定其</w:t>
      </w:r>
      <w:r w:rsidRPr="00383230">
        <w:rPr>
          <w:rFonts w:ascii="宋体" w:hAnsi="宋体" w:cs="宋体" w:hint="eastAsia"/>
          <w:color w:val="000000"/>
          <w:sz w:val="24"/>
          <w:szCs w:val="18"/>
        </w:rPr>
        <w:t>是否具备投标资格</w:t>
      </w:r>
      <w:r w:rsidRPr="00383230">
        <w:rPr>
          <w:rFonts w:ascii="宋体" w:hAnsi="宋体" w:cs="宋体" w:hint="eastAsia"/>
          <w:color w:val="000000"/>
          <w:sz w:val="24"/>
        </w:rPr>
        <w:t>。如果投标人不具备投标资格，不满足招标文件所规定的资格标准或提供资格证明材料不符合招标文件规定的, 其投标将被拒绝。</w:t>
      </w:r>
    </w:p>
    <w:p w:rsidR="00AA27B2" w:rsidRPr="00383230" w:rsidRDefault="00AA27B2" w:rsidP="00AA27B2">
      <w:pPr>
        <w:spacing w:line="380" w:lineRule="exact"/>
        <w:ind w:firstLineChars="200" w:firstLine="420"/>
        <w:rPr>
          <w:rFonts w:ascii="宋体" w:hAnsi="宋体" w:cs="宋体"/>
          <w:b/>
          <w:color w:val="000000"/>
          <w:sz w:val="24"/>
        </w:rPr>
      </w:pPr>
      <w:r w:rsidRPr="00383230">
        <w:rPr>
          <w:rFonts w:ascii="宋体" w:hAnsi="宋体" w:cs="宋体" w:hint="eastAsia"/>
          <w:color w:val="000000"/>
        </w:rPr>
        <w:t xml:space="preserve"> </w:t>
      </w:r>
      <w:r w:rsidRPr="00383230">
        <w:rPr>
          <w:rFonts w:ascii="宋体" w:hAnsi="宋体" w:cs="宋体" w:hint="eastAsia"/>
          <w:color w:val="000000"/>
          <w:sz w:val="24"/>
        </w:rPr>
        <w:t>17.3.2</w:t>
      </w:r>
      <w:r w:rsidRPr="00383230">
        <w:rPr>
          <w:rFonts w:ascii="宋体" w:hAnsi="宋体" w:cs="宋体" w:hint="eastAsia"/>
          <w:b/>
          <w:color w:val="000000"/>
          <w:sz w:val="24"/>
          <w:szCs w:val="18"/>
        </w:rPr>
        <w:t>符合性检查</w:t>
      </w:r>
      <w:r w:rsidRPr="00383230">
        <w:rPr>
          <w:rFonts w:ascii="宋体" w:hAnsi="宋体" w:cs="宋体" w:hint="eastAsia"/>
          <w:color w:val="000000"/>
          <w:sz w:val="24"/>
          <w:szCs w:val="18"/>
        </w:rPr>
        <w:t>。依据招标文件的规定，</w:t>
      </w:r>
      <w:r w:rsidRPr="00383230">
        <w:rPr>
          <w:rFonts w:ascii="宋体" w:hAnsi="宋体" w:cs="宋体" w:hint="eastAsia"/>
          <w:color w:val="000000"/>
          <w:sz w:val="24"/>
        </w:rPr>
        <w:t>评标委员会还将</w:t>
      </w:r>
      <w:r w:rsidRPr="00383230">
        <w:rPr>
          <w:rFonts w:ascii="宋体" w:hAnsi="宋体" w:cs="宋体" w:hint="eastAsia"/>
          <w:color w:val="000000"/>
          <w:sz w:val="24"/>
          <w:szCs w:val="18"/>
        </w:rPr>
        <w:t>从投标文件的有效性、完整性和对招标文件的响应程度进行审查，以确定是否符合对招标文件的实质性要求作出响应。</w:t>
      </w:r>
      <w:r w:rsidRPr="00383230">
        <w:rPr>
          <w:rFonts w:ascii="宋体" w:hAnsi="宋体" w:cs="宋体" w:hint="eastAsia"/>
          <w:color w:val="000000"/>
          <w:sz w:val="24"/>
        </w:rPr>
        <w:t>（采购人可根据具体项目的情况对实质性要求作特别的规定。）实质性偏离是指：（1）实质性影响合同的范围、质量和履行；（2）实质性违背招标文件，限制了采购人的权利和中标人合同项下的义务；（3）不公正地影响了其它作出实质性响应的投标人的竞争地位。对没有实质性响应的投标文件将不进行评估。</w:t>
      </w:r>
      <w:r w:rsidRPr="00383230">
        <w:rPr>
          <w:rFonts w:ascii="宋体" w:hAnsi="宋体" w:cs="宋体" w:hint="eastAsia"/>
          <w:b/>
          <w:color w:val="000000"/>
          <w:sz w:val="24"/>
        </w:rPr>
        <w:t>凡有下列情况之一者，投标文件也将被视为未实质性响应招标文件要求：</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(1)投标文件未按照本须知第14条的规定进行密封、标记的；</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(2)未按规定由投标人的法定代表人或其授权代表签字，或未加盖投标人公章的；或签字人未经投标人有效授权委托的；</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(3)未按规定提交投标保证金的；</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(4)投标有效期不满足招标文件要求的；</w:t>
      </w:r>
    </w:p>
    <w:p w:rsidR="00AA27B2" w:rsidRPr="00383230" w:rsidRDefault="00AA27B2" w:rsidP="00AA27B2">
      <w:pPr>
        <w:spacing w:line="360" w:lineRule="exact"/>
        <w:ind w:firstLineChars="150" w:firstLine="360"/>
        <w:rPr>
          <w:rFonts w:ascii="宋体" w:hAnsi="宋体" w:cs="宋体"/>
          <w:color w:val="000000"/>
          <w:sz w:val="24"/>
        </w:rPr>
      </w:pPr>
      <w:r w:rsidRPr="00383230">
        <w:rPr>
          <w:rFonts w:ascii="宋体" w:hAnsi="宋体" w:cs="宋体" w:hint="eastAsia"/>
          <w:color w:val="000000"/>
          <w:sz w:val="24"/>
        </w:rPr>
        <w:t>（5投标内容与招标内容及要求有重大偏离或保留的；</w:t>
      </w:r>
    </w:p>
    <w:p w:rsidR="00AA27B2" w:rsidRPr="00383230" w:rsidRDefault="00AA27B2" w:rsidP="00AA27B2">
      <w:pPr>
        <w:spacing w:line="360" w:lineRule="exact"/>
        <w:ind w:firstLineChars="150" w:firstLine="360"/>
        <w:rPr>
          <w:rFonts w:ascii="宋体" w:hAnsi="宋体" w:cs="宋体"/>
          <w:color w:val="000000"/>
          <w:sz w:val="24"/>
        </w:rPr>
      </w:pPr>
      <w:r w:rsidRPr="00383230">
        <w:rPr>
          <w:rFonts w:ascii="宋体" w:hAnsi="宋体" w:cs="宋体" w:hint="eastAsia"/>
          <w:color w:val="000000"/>
          <w:sz w:val="24"/>
        </w:rPr>
        <w:t xml:space="preserve"> (6)投标人提交的是可选择的报价；</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(7)投标人未按规定对投标进行分项报价；</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(8)一个投标人不止投一个标；</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(9)投标文件组成不符合招标文件要求的；</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(10)投标文件中提供虚假或失实资料的；</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(11）不符合招标文件中规定的其它实质性条款。</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评标委员会决定投标的响应性只根据投标文件本身的内容，而不寻求其他的外部证据。</w:t>
      </w:r>
    </w:p>
    <w:p w:rsidR="00AA27B2" w:rsidRPr="00383230" w:rsidRDefault="00AA27B2" w:rsidP="00AA27B2">
      <w:pPr>
        <w:spacing w:line="380" w:lineRule="exact"/>
        <w:ind w:firstLineChars="200" w:firstLine="480"/>
        <w:rPr>
          <w:rFonts w:ascii="宋体" w:hAnsi="宋体" w:cs="宋体"/>
          <w:color w:val="000000"/>
          <w:sz w:val="24"/>
          <w:szCs w:val="18"/>
        </w:rPr>
      </w:pPr>
      <w:r w:rsidRPr="00383230">
        <w:rPr>
          <w:rFonts w:ascii="宋体" w:hAnsi="宋体" w:cs="宋体" w:hint="eastAsia"/>
          <w:color w:val="000000"/>
          <w:sz w:val="24"/>
        </w:rPr>
        <w:t>18.</w:t>
      </w:r>
      <w:r w:rsidRPr="00383230">
        <w:rPr>
          <w:rFonts w:ascii="宋体" w:hAnsi="宋体" w:cs="宋体" w:hint="eastAsia"/>
          <w:color w:val="000000"/>
          <w:sz w:val="24"/>
          <w:szCs w:val="18"/>
        </w:rPr>
        <w:t xml:space="preserve">投标文件的澄清 </w:t>
      </w:r>
    </w:p>
    <w:p w:rsidR="00AA27B2" w:rsidRPr="00383230" w:rsidRDefault="00AA27B2" w:rsidP="00AA27B2">
      <w:pPr>
        <w:spacing w:line="380" w:lineRule="exact"/>
        <w:ind w:firstLineChars="200" w:firstLine="480"/>
        <w:rPr>
          <w:rFonts w:ascii="宋体" w:hAnsi="宋体" w:cs="宋体"/>
          <w:color w:val="000000"/>
          <w:sz w:val="24"/>
          <w:szCs w:val="18"/>
        </w:rPr>
      </w:pPr>
      <w:r w:rsidRPr="00383230">
        <w:rPr>
          <w:rFonts w:ascii="宋体" w:hAnsi="宋体" w:cs="宋体" w:hint="eastAsia"/>
          <w:color w:val="000000"/>
          <w:sz w:val="24"/>
          <w:szCs w:val="18"/>
        </w:rPr>
        <w:t>18.1 对投标文件中含义不明确、同类问题表述不一致或者有明显文字和计算错误的内容，评标委员会可以书面形式要求投标人作出必要的澄清、说明或者纠正。投标人的澄清、说明或者纠正应当在评标委员会规定的时间内以书面形式作出，由其法定代表人或者授权代表签字，并不得超出投标文件的范围或者改变投标文件的实质性内容。</w:t>
      </w:r>
    </w:p>
    <w:p w:rsidR="00AA27B2" w:rsidRPr="00383230" w:rsidRDefault="00AA27B2" w:rsidP="00AA27B2">
      <w:pPr>
        <w:spacing w:line="380" w:lineRule="exact"/>
        <w:ind w:firstLineChars="200" w:firstLine="480"/>
        <w:rPr>
          <w:rFonts w:ascii="宋体" w:hAnsi="宋体" w:cs="宋体"/>
          <w:color w:val="000000"/>
          <w:sz w:val="24"/>
          <w:szCs w:val="18"/>
        </w:rPr>
      </w:pPr>
      <w:r w:rsidRPr="00383230">
        <w:rPr>
          <w:rFonts w:ascii="宋体" w:hAnsi="宋体" w:cs="宋体" w:hint="eastAsia"/>
          <w:color w:val="000000"/>
          <w:sz w:val="24"/>
          <w:szCs w:val="18"/>
        </w:rPr>
        <w:t>19. 比较与评价</w:t>
      </w:r>
    </w:p>
    <w:p w:rsidR="00AA27B2" w:rsidRPr="00383230" w:rsidRDefault="00AA27B2" w:rsidP="00AA27B2">
      <w:pPr>
        <w:widowControl/>
        <w:snapToGrid w:val="0"/>
        <w:spacing w:line="380" w:lineRule="exact"/>
        <w:ind w:firstLineChars="200" w:firstLine="480"/>
        <w:jc w:val="left"/>
        <w:rPr>
          <w:rFonts w:ascii="宋体" w:hAnsi="宋体" w:cs="宋体"/>
          <w:color w:val="000000"/>
          <w:kern w:val="0"/>
          <w:sz w:val="24"/>
        </w:rPr>
      </w:pPr>
      <w:r w:rsidRPr="00383230">
        <w:rPr>
          <w:rFonts w:ascii="宋体" w:hAnsi="宋体" w:cs="宋体" w:hint="eastAsia"/>
          <w:color w:val="000000"/>
          <w:sz w:val="24"/>
        </w:rPr>
        <w:t>19.1  评标委员会将</w:t>
      </w:r>
      <w:r w:rsidRPr="00383230">
        <w:rPr>
          <w:rFonts w:ascii="宋体" w:hAnsi="宋体" w:cs="宋体" w:hint="eastAsia"/>
          <w:color w:val="000000"/>
          <w:sz w:val="24"/>
          <w:szCs w:val="18"/>
        </w:rPr>
        <w:t>按</w:t>
      </w:r>
      <w:r w:rsidRPr="00383230">
        <w:rPr>
          <w:rFonts w:ascii="宋体" w:hAnsi="宋体" w:cs="宋体" w:hint="eastAsia"/>
          <w:color w:val="000000"/>
          <w:sz w:val="24"/>
        </w:rPr>
        <w:t>投标人须知前附表第7项所述评标方法与标准，</w:t>
      </w:r>
      <w:r w:rsidRPr="00383230">
        <w:rPr>
          <w:rFonts w:ascii="宋体" w:hAnsi="宋体" w:cs="宋体" w:hint="eastAsia"/>
          <w:color w:val="000000"/>
          <w:sz w:val="24"/>
          <w:szCs w:val="18"/>
        </w:rPr>
        <w:t>对资格性检查和符合性检查合格的投标文件</w:t>
      </w:r>
      <w:r w:rsidRPr="00383230">
        <w:rPr>
          <w:rFonts w:ascii="宋体" w:hAnsi="宋体" w:cs="宋体" w:hint="eastAsia"/>
          <w:color w:val="000000"/>
          <w:kern w:val="0"/>
          <w:sz w:val="24"/>
        </w:rPr>
        <w:t>实行两阶段评标</w:t>
      </w:r>
      <w:r w:rsidRPr="00383230">
        <w:rPr>
          <w:rFonts w:ascii="宋体" w:hAnsi="宋体" w:cs="宋体" w:hint="eastAsia"/>
          <w:color w:val="000000"/>
          <w:sz w:val="24"/>
        </w:rPr>
        <w:t>。</w:t>
      </w:r>
    </w:p>
    <w:p w:rsidR="00AA27B2" w:rsidRPr="00383230" w:rsidRDefault="00AA27B2" w:rsidP="00AA27B2">
      <w:pPr>
        <w:widowControl/>
        <w:snapToGrid w:val="0"/>
        <w:spacing w:line="380" w:lineRule="exact"/>
        <w:ind w:firstLineChars="200" w:firstLine="480"/>
        <w:jc w:val="left"/>
        <w:rPr>
          <w:rFonts w:ascii="宋体" w:hAnsi="宋体" w:cs="宋体"/>
          <w:color w:val="000000"/>
          <w:kern w:val="0"/>
          <w:sz w:val="24"/>
        </w:rPr>
      </w:pPr>
      <w:r w:rsidRPr="00383230">
        <w:rPr>
          <w:rFonts w:ascii="宋体" w:hAnsi="宋体" w:cs="宋体" w:hint="eastAsia"/>
          <w:color w:val="000000"/>
          <w:kern w:val="0"/>
          <w:sz w:val="24"/>
        </w:rPr>
        <w:t>第一阶段进行技术商务部分的评标，开标一览表及报价部分投标文件在商务技术部分评分结束前先密封保管，招标</w:t>
      </w:r>
      <w:r w:rsidRPr="00383230">
        <w:rPr>
          <w:rFonts w:ascii="宋体" w:hAnsi="宋体" w:cs="宋体" w:hint="eastAsia"/>
          <w:color w:val="000000"/>
          <w:sz w:val="24"/>
        </w:rPr>
        <w:t>采购单位</w:t>
      </w:r>
      <w:r w:rsidRPr="00383230">
        <w:rPr>
          <w:rFonts w:ascii="宋体" w:hAnsi="宋体" w:cs="宋体" w:hint="eastAsia"/>
          <w:color w:val="000000"/>
          <w:kern w:val="0"/>
          <w:sz w:val="24"/>
        </w:rPr>
        <w:t>不得将投标人的报价向评委公布。评标委员会按照政府采购法律法规及相关规定、招标文件规定的评标方法和标准，评出实质性响应招标文件技术商务要求的投标人，并计算出各投标人技术商务部分的得分（采用最低评标价法的除外）。</w:t>
      </w:r>
    </w:p>
    <w:p w:rsidR="00AA27B2" w:rsidRPr="00383230" w:rsidRDefault="00AA27B2" w:rsidP="00AA27B2">
      <w:pPr>
        <w:widowControl/>
        <w:snapToGrid w:val="0"/>
        <w:spacing w:line="380" w:lineRule="exact"/>
        <w:ind w:firstLineChars="200" w:firstLine="480"/>
        <w:jc w:val="left"/>
        <w:rPr>
          <w:rFonts w:ascii="宋体" w:hAnsi="宋体" w:cs="宋体"/>
          <w:color w:val="000000"/>
          <w:kern w:val="0"/>
          <w:sz w:val="24"/>
        </w:rPr>
      </w:pPr>
      <w:r w:rsidRPr="00383230">
        <w:rPr>
          <w:rFonts w:ascii="宋体" w:hAnsi="宋体" w:cs="宋体" w:hint="eastAsia"/>
          <w:color w:val="000000"/>
          <w:kern w:val="0"/>
          <w:sz w:val="24"/>
        </w:rPr>
        <w:t>第二阶段进行价格部分评标,经第一阶段评选出的实质性响应招标文件技术商务要求的投标人进入第二阶段评标。评标委员会按招标文件规定的评标方法和标准，评出实质性响应招标文件报价要求的投标人，并在各项优惠政策加分或价格扣除基础上计算出各投标人价格部分的得分或经折扣后的报价。</w:t>
      </w:r>
    </w:p>
    <w:p w:rsidR="00AA27B2" w:rsidRPr="00383230" w:rsidRDefault="00AA27B2" w:rsidP="00AA27B2">
      <w:pPr>
        <w:spacing w:line="380" w:lineRule="exact"/>
        <w:ind w:firstLineChars="200" w:firstLine="480"/>
        <w:rPr>
          <w:rFonts w:ascii="宋体" w:hAnsi="宋体" w:cs="宋体"/>
          <w:color w:val="000000"/>
          <w:sz w:val="24"/>
        </w:rPr>
      </w:pPr>
      <w:r w:rsidRPr="00383230">
        <w:rPr>
          <w:rFonts w:ascii="宋体" w:hAnsi="宋体" w:cs="宋体" w:hint="eastAsia"/>
          <w:color w:val="000000"/>
          <w:sz w:val="24"/>
        </w:rPr>
        <w:t>19.2 对漏（缺）报项的处理：招标文件中要求列入报价的费用（含配置、功能），漏（缺）报的视同已含在投标总价中。但在评标时取有效投标人该项最高报价加入投标总价中计算评标价格。对多报项及赠送项的价格评标时不予核减，全部进入评标价评议。</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19.3若投标人的报价明显低于其他报价，使得其投标报价可能低于其个别成本的，有可能影响商品质量或不能诚信履约的，投标人应按评标委员会要求作出书面说明并提供相关证明材料，不能合理说明或不能提供相关证明材料的，可作无效投标处理。</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19.4评标委员会将按比较与评价最优在先原则, 排列评价顺序, 根据在投标人须知前附表中确定的中标候选人数量推荐出中标候选人。</w:t>
      </w:r>
    </w:p>
    <w:p w:rsidR="00AA27B2" w:rsidRPr="00383230" w:rsidRDefault="00AA27B2" w:rsidP="00AA27B2">
      <w:pPr>
        <w:spacing w:line="360" w:lineRule="exact"/>
        <w:ind w:firstLineChars="200" w:firstLine="480"/>
        <w:rPr>
          <w:rFonts w:ascii="宋体" w:hAnsi="宋体" w:cs="宋体"/>
          <w:color w:val="000000"/>
          <w:sz w:val="24"/>
        </w:rPr>
      </w:pPr>
      <w:r w:rsidRPr="00383230">
        <w:rPr>
          <w:rFonts w:ascii="宋体" w:hAnsi="宋体" w:cs="宋体" w:hint="eastAsia"/>
          <w:color w:val="000000"/>
          <w:sz w:val="24"/>
        </w:rPr>
        <w:t>19.5 在评标期间，若出现符合本须知规定的所有投标条件的投标人不足三家情形的，</w:t>
      </w:r>
      <w:r w:rsidRPr="00383230">
        <w:rPr>
          <w:rFonts w:ascii="宋体" w:hAnsi="宋体" w:cs="宋体" w:hint="eastAsia"/>
          <w:color w:val="000000"/>
          <w:sz w:val="24"/>
        </w:rPr>
        <w:lastRenderedPageBreak/>
        <w:t>本次采购程序终止，除采购任务取消情形外，招标采购单位将依法重新组织招标或者采取其他方式采购。</w:t>
      </w:r>
    </w:p>
    <w:p w:rsidR="00AA27B2" w:rsidRPr="00383230" w:rsidRDefault="00AA27B2" w:rsidP="00AA27B2">
      <w:pPr>
        <w:spacing w:line="380" w:lineRule="exact"/>
        <w:ind w:firstLineChars="200" w:firstLine="482"/>
        <w:rPr>
          <w:rFonts w:ascii="宋体" w:hAnsi="宋体" w:cs="宋体"/>
          <w:b/>
          <w:bCs/>
          <w:color w:val="000000"/>
          <w:sz w:val="24"/>
        </w:rPr>
      </w:pPr>
      <w:r w:rsidRPr="00383230">
        <w:rPr>
          <w:rFonts w:ascii="宋体" w:hAnsi="宋体" w:cs="宋体" w:hint="eastAsia"/>
          <w:b/>
          <w:bCs/>
          <w:color w:val="000000"/>
          <w:sz w:val="24"/>
        </w:rPr>
        <w:t>19.6 评标标准和方法：</w:t>
      </w:r>
    </w:p>
    <w:p w:rsidR="00AA27B2" w:rsidRPr="00383230" w:rsidRDefault="00AA27B2" w:rsidP="00AA27B2">
      <w:pPr>
        <w:spacing w:line="380" w:lineRule="exact"/>
        <w:ind w:firstLineChars="200" w:firstLine="480"/>
        <w:rPr>
          <w:rFonts w:ascii="宋体" w:hAnsi="宋体" w:cs="宋体"/>
          <w:color w:val="000000"/>
          <w:sz w:val="24"/>
        </w:rPr>
      </w:pPr>
      <w:bookmarkStart w:id="18" w:name="_Toc440436122"/>
      <w:bookmarkStart w:id="19" w:name="_Toc324146431"/>
      <w:r w:rsidRPr="00383230">
        <w:rPr>
          <w:rFonts w:ascii="宋体" w:hAnsi="宋体" w:cs="宋体" w:hint="eastAsia"/>
          <w:color w:val="000000"/>
          <w:sz w:val="24"/>
        </w:rPr>
        <w:t>评标工作遵循“公开、公平、公正”和“诚实信用”的原则,评标委员会将按照规定对各投标人的投标文件采用相同的程序和标准进行评价和比较，对通过资格及符合性检查的各合格投标人根据以下标准和方法进行评估，评议过程严格按照招标文件的要求和条件进行。</w:t>
      </w:r>
    </w:p>
    <w:p w:rsidR="00AA27B2" w:rsidRPr="00383230" w:rsidRDefault="00AA27B2" w:rsidP="00AA27B2">
      <w:pPr>
        <w:widowControl/>
        <w:spacing w:before="75" w:after="75"/>
        <w:ind w:firstLineChars="200" w:firstLine="482"/>
        <w:jc w:val="left"/>
        <w:rPr>
          <w:rFonts w:ascii="宋体" w:hAnsi="宋体" w:cs="宋体"/>
          <w:b/>
          <w:color w:val="000000"/>
          <w:kern w:val="0"/>
          <w:sz w:val="24"/>
        </w:rPr>
      </w:pPr>
      <w:r w:rsidRPr="00383230">
        <w:rPr>
          <w:rFonts w:ascii="宋体" w:hAnsi="宋体" w:cs="宋体" w:hint="eastAsia"/>
          <w:b/>
          <w:color w:val="000000"/>
          <w:kern w:val="0"/>
          <w:sz w:val="24"/>
        </w:rPr>
        <w:t>本项目共2个合同包，均按照最低价中标法。 </w:t>
      </w:r>
    </w:p>
    <w:p w:rsidR="00AA27B2" w:rsidRPr="00383230" w:rsidRDefault="00AA27B2" w:rsidP="00AA27B2">
      <w:pPr>
        <w:widowControl/>
        <w:spacing w:before="75" w:after="75"/>
        <w:ind w:firstLineChars="200" w:firstLine="480"/>
        <w:jc w:val="left"/>
        <w:rPr>
          <w:rFonts w:ascii="宋体" w:hAnsi="宋体" w:cs="宋体"/>
          <w:b/>
          <w:color w:val="000000"/>
          <w:kern w:val="0"/>
          <w:sz w:val="24"/>
        </w:rPr>
      </w:pPr>
      <w:r w:rsidRPr="00383230">
        <w:rPr>
          <w:rFonts w:ascii="宋体" w:hAnsi="宋体" w:cs="宋体" w:hint="eastAsia"/>
          <w:color w:val="000000"/>
          <w:sz w:val="24"/>
        </w:rPr>
        <w:t>（1）在实质性响应招标文件的前提下，评标委员会按投标人综合报价的数值从低到高进行排序。当最低价对应的各价区单价均不超过本项目的最高限价，则最低价对应的投标人为本次中标候选人。如出现两个以上投标人相同报价的，则以随机抽取的方式确定中标候选人。</w:t>
      </w:r>
    </w:p>
    <w:p w:rsidR="00AA27B2" w:rsidRPr="00383230" w:rsidRDefault="00AA27B2" w:rsidP="00AA27B2">
      <w:pPr>
        <w:widowControl/>
        <w:spacing w:line="440" w:lineRule="exact"/>
        <w:ind w:firstLineChars="200" w:firstLine="482"/>
        <w:jc w:val="left"/>
        <w:rPr>
          <w:rFonts w:ascii="宋体" w:hAnsi="宋体" w:cs="宋体"/>
          <w:b/>
          <w:bCs/>
          <w:color w:val="000000"/>
          <w:sz w:val="24"/>
        </w:rPr>
      </w:pPr>
      <w:r w:rsidRPr="00383230">
        <w:rPr>
          <w:rFonts w:ascii="宋体" w:hAnsi="宋体" w:cs="宋体" w:hint="eastAsia"/>
          <w:b/>
          <w:bCs/>
          <w:color w:val="000000"/>
          <w:sz w:val="24"/>
        </w:rPr>
        <w:t>19.7其他规定</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出现下列情形之一的，本次招标采购予以废标：</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（1）出现影响采购公正的违法、违规行为的；</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（2）因重大变故，采购任务取消的；</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废标后，招标采购单位应当将废标理由通知所有投标人。除采购任务取消情形外，招标采购单位将依法重新组织招标或者采取其他方式采购。</w:t>
      </w:r>
    </w:p>
    <w:p w:rsidR="00AA27B2" w:rsidRPr="00383230" w:rsidRDefault="00AA27B2" w:rsidP="00AA27B2">
      <w:pPr>
        <w:spacing w:line="420" w:lineRule="exact"/>
        <w:ind w:firstLineChars="200" w:firstLine="480"/>
        <w:rPr>
          <w:rFonts w:ascii="宋体" w:hAnsi="宋体" w:cs="宋体"/>
          <w:color w:val="000000"/>
          <w:sz w:val="24"/>
        </w:rPr>
      </w:pPr>
    </w:p>
    <w:p w:rsidR="00AA27B2" w:rsidRPr="00383230" w:rsidRDefault="00AA27B2" w:rsidP="00AA27B2">
      <w:pPr>
        <w:spacing w:line="420" w:lineRule="exact"/>
        <w:ind w:firstLineChars="200" w:firstLine="482"/>
        <w:jc w:val="center"/>
        <w:rPr>
          <w:rFonts w:ascii="宋体" w:hAnsi="宋体" w:cs="宋体"/>
          <w:b/>
          <w:color w:val="000000"/>
          <w:sz w:val="24"/>
        </w:rPr>
      </w:pPr>
      <w:r w:rsidRPr="00383230">
        <w:rPr>
          <w:rFonts w:ascii="宋体" w:hAnsi="宋体" w:cs="宋体" w:hint="eastAsia"/>
          <w:b/>
          <w:color w:val="000000"/>
          <w:sz w:val="24"/>
        </w:rPr>
        <w:t>六、  定标与签订合同</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20.定标准则</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20.1最低投标价不作为中标的保证。</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20.2投标人的投标文件符合招标文件要求，按招标文件确定评标标准、方法，经评委评审并推荐为中标候选人。</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21. 中标通知</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21.1评标结束后，评标结果经采购人确认后，方应在刊登本采购项目招标公告的媒介上对中标结果进行公示，同时向中标人发出中标通知书。中标通知书对采购人和中标人具有同等法律效力。中标通知书发出后，采购人改变中标结果，或者中标人放弃中标，应按相关法律、规章、规范性文件的要求承担相应的法律责任。投标人对中标公告有异议的，应当在知道或应当知道其权益受到损害之日起7个工作日内，以书面形式向采购人提出质疑。</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21.2 《中标通知书》发出同时应将落标书面通知没有中标的其他投标人。</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21.3 《中标通知书》将作为签订合同的依据。《采购合同》签订后，《中标通知书》成为《采购合同》的一部分。</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21.4《中标通知书》发出后5个工作日内，招标人以原缴交方式向未中标的投标供应</w:t>
      </w:r>
      <w:r w:rsidRPr="00383230">
        <w:rPr>
          <w:rFonts w:ascii="宋体" w:hAnsi="宋体" w:cs="宋体" w:hint="eastAsia"/>
          <w:color w:val="000000"/>
          <w:sz w:val="24"/>
        </w:rPr>
        <w:lastRenderedPageBreak/>
        <w:t>商退还其投标保证金。</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21.5在合同签订后5个工作日内，以原缴交方式退还中标人的投标保证金。</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21.6履约保证金金额及提交形式、退还等相关事项详见招标文件投标须知前附表第11项。</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22.签订合同</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22.1采购人、中标人在《中标通知书》发出之日起30日内，根据招标文件确定的事项和中标人投标文件，参照本招标文件第四章的《采购合同》文本签订合同。双方所签订的合同不得对招标文件和中标人投标文件作实质性修改。逾期未签订合同，按照有关法律规定承担相应的法律责任；招标人将没收招标保证金，以抵偿对采购人造成的损失。采购人逾期不与中标人签订合同的，按政府采购的有关规定处理。</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22.2招标文件、招标文件的修改文件、中标人的投标文件、补充或修改的文件及澄清或承诺文件等，均为双方签订《采购合同》的组成部分，并与《采购合同》一并作为本招标文件所列采购项目的互补性法律文件，与《采购合同》具有同等法律效力。</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 xml:space="preserve">22.3采购人在合同履行中，需追加与合同标的相同的货物或者服务的，在不改变合同其他条款的前提下，可与中标人协商签订补充合同，但所有补充合同的采购金额不得超过原合同采购金额的百分之十。 </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22.4中标人因不可抗力或者自身原因不能履行采购合同的，采购人可以与排位在中标人之后第一位的中标候选人签订采购合同，以此类推。</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23.招标项目行政监督部门</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23.1招标项目行政监督部门可视情依法派员对本招标活动的全程进行监督。</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23.2投标人如对招标活动有异议，可以按照有关规定向投标须知前附表第8项所述招标项目行政监督部门投诉。</w:t>
      </w:r>
    </w:p>
    <w:p w:rsidR="00AA27B2" w:rsidRPr="00383230" w:rsidRDefault="00AA27B2" w:rsidP="00AA27B2">
      <w:pPr>
        <w:spacing w:line="420" w:lineRule="exact"/>
        <w:ind w:firstLineChars="200" w:firstLine="480"/>
        <w:rPr>
          <w:rFonts w:ascii="宋体" w:hAnsi="宋体" w:cs="宋体"/>
          <w:color w:val="000000"/>
          <w:sz w:val="24"/>
        </w:rPr>
      </w:pPr>
    </w:p>
    <w:p w:rsidR="00AA27B2" w:rsidRPr="00383230" w:rsidRDefault="00AA27B2" w:rsidP="00AA27B2">
      <w:pPr>
        <w:spacing w:line="420" w:lineRule="exact"/>
        <w:ind w:firstLineChars="200" w:firstLine="482"/>
        <w:jc w:val="center"/>
        <w:rPr>
          <w:rFonts w:ascii="宋体" w:hAnsi="宋体" w:cs="宋体"/>
          <w:b/>
          <w:bCs/>
          <w:color w:val="000000"/>
          <w:sz w:val="24"/>
        </w:rPr>
      </w:pPr>
      <w:r w:rsidRPr="00383230">
        <w:rPr>
          <w:rFonts w:ascii="宋体" w:hAnsi="宋体" w:cs="宋体" w:hint="eastAsia"/>
          <w:b/>
          <w:bCs/>
          <w:color w:val="000000"/>
          <w:sz w:val="24"/>
        </w:rPr>
        <w:t>七.质疑与投诉</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25.质疑</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25.1供应商对招标事项有疑问的，可以向采购人单位提出询问。</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25.2根据政府采购法、政府采购信息公告管理办法等法律法规的规定，本项目招标公告的公告期限为5个工作日，供应商对招标文件的质疑时间为公告期限届满之日起7个工作日前（正常上班时间）。供应商认为招标文件使自己的合法权益受到损害的，应以书面形式向招标采购单位提出质疑并要求作出答复。逾期则不予受理，视同接受本招标文件的所有内容。</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25.3采购结果公告期限为3个工作日，投标人认为招标过程和中标结果使自己的合法权益受到损害的，可以在采购结果公告期限届满之日起7个工作日内，以书面形式向招标采购单位提出质疑并要求作出答复。逾期则不予受理，视同接受招标过程和采购结果。</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25.4 招标采购单位将在收到书面质疑后的7个工作日（不包括当日）内作出答复，并以书面形式通知质疑投标人和其他有关供应商，但答复的内容不涉及商业秘密。</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26.投诉</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质疑供应商对招标采购单位的答复不满意或招标采购单位未在规定的时间内做出答复的，可以在答复期满后15个工作日内向投标须知前附表第8项所述招标项目行政监督部门投诉。</w:t>
      </w:r>
    </w:p>
    <w:p w:rsidR="00AA27B2" w:rsidRPr="00383230" w:rsidRDefault="00AA27B2" w:rsidP="00AA27B2">
      <w:pPr>
        <w:spacing w:line="420" w:lineRule="exact"/>
        <w:ind w:firstLineChars="200" w:firstLine="480"/>
        <w:rPr>
          <w:rFonts w:ascii="宋体" w:hAnsi="宋体" w:cs="宋体"/>
          <w:color w:val="000000"/>
          <w:sz w:val="24"/>
        </w:rPr>
      </w:pPr>
      <w:r w:rsidRPr="00383230">
        <w:rPr>
          <w:rFonts w:ascii="宋体" w:hAnsi="宋体" w:cs="宋体" w:hint="eastAsia"/>
          <w:color w:val="000000"/>
          <w:sz w:val="24"/>
        </w:rPr>
        <w:t>27.质疑投诉人应保证质疑投诉的真实性和可靠性，并承担相应的法律责任。对捏造事实或者提供虚假投诉材料的，将被列入不良行为记录名单。</w:t>
      </w:r>
    </w:p>
    <w:bookmarkEnd w:id="18"/>
    <w:bookmarkEnd w:id="19"/>
    <w:p w:rsidR="00AA27B2" w:rsidRPr="00383230" w:rsidRDefault="00AA27B2" w:rsidP="00AA27B2">
      <w:pPr>
        <w:pStyle w:val="a8"/>
        <w:spacing w:line="400" w:lineRule="exact"/>
        <w:jc w:val="center"/>
        <w:rPr>
          <w:rFonts w:hAnsi="宋体"/>
          <w:b/>
          <w:color w:val="000000"/>
          <w:sz w:val="30"/>
        </w:rPr>
      </w:pPr>
    </w:p>
    <w:p w:rsidR="00AA27B2" w:rsidRPr="00383230" w:rsidRDefault="00AA27B2" w:rsidP="00AA27B2">
      <w:pPr>
        <w:pStyle w:val="a8"/>
        <w:spacing w:line="400" w:lineRule="exact"/>
        <w:jc w:val="center"/>
        <w:rPr>
          <w:rFonts w:hAnsi="宋体"/>
          <w:b/>
          <w:color w:val="000000"/>
          <w:sz w:val="30"/>
        </w:rPr>
      </w:pPr>
    </w:p>
    <w:p w:rsidR="00AA27B2" w:rsidRPr="00383230" w:rsidRDefault="00AA27B2" w:rsidP="00AA27B2">
      <w:pPr>
        <w:pStyle w:val="a8"/>
        <w:spacing w:line="400" w:lineRule="exact"/>
        <w:jc w:val="center"/>
        <w:rPr>
          <w:rFonts w:hAnsi="宋体"/>
          <w:b/>
          <w:color w:val="000000"/>
          <w:sz w:val="30"/>
        </w:rPr>
      </w:pPr>
      <w:r w:rsidRPr="00383230">
        <w:rPr>
          <w:rFonts w:hAnsi="宋体"/>
          <w:b/>
          <w:color w:val="000000"/>
          <w:sz w:val="30"/>
        </w:rPr>
        <w:br w:type="page"/>
      </w:r>
      <w:r w:rsidRPr="00383230">
        <w:rPr>
          <w:rFonts w:hAnsi="宋体" w:hint="eastAsia"/>
          <w:b/>
          <w:color w:val="000000"/>
          <w:sz w:val="30"/>
        </w:rPr>
        <w:lastRenderedPageBreak/>
        <w:t>第三章  招标内容及要求</w:t>
      </w:r>
    </w:p>
    <w:p w:rsidR="00AA27B2" w:rsidRPr="00383230" w:rsidRDefault="00AA27B2" w:rsidP="00AA27B2">
      <w:pPr>
        <w:pStyle w:val="a8"/>
        <w:spacing w:line="400" w:lineRule="exact"/>
        <w:jc w:val="center"/>
        <w:rPr>
          <w:rFonts w:hAnsi="宋体"/>
          <w:b/>
          <w:color w:val="000000"/>
          <w:sz w:val="30"/>
        </w:rPr>
      </w:pPr>
    </w:p>
    <w:p w:rsidR="00AA27B2" w:rsidRPr="00383230" w:rsidRDefault="00AA27B2" w:rsidP="00AA27B2">
      <w:pPr>
        <w:tabs>
          <w:tab w:val="left" w:pos="2400"/>
          <w:tab w:val="left" w:pos="2700"/>
          <w:tab w:val="left" w:pos="3000"/>
          <w:tab w:val="left" w:pos="3300"/>
          <w:tab w:val="left" w:pos="3600"/>
        </w:tabs>
        <w:spacing w:line="480" w:lineRule="exact"/>
        <w:ind w:firstLineChars="196" w:firstLine="472"/>
        <w:rPr>
          <w:rFonts w:ascii="宋体" w:hAnsi="宋体" w:cs="宋体"/>
          <w:b/>
          <w:color w:val="000000"/>
          <w:kern w:val="0"/>
          <w:sz w:val="24"/>
          <w:shd w:val="clear" w:color="auto" w:fill="FFFFFF"/>
        </w:rPr>
      </w:pPr>
      <w:r w:rsidRPr="00383230">
        <w:rPr>
          <w:rFonts w:ascii="宋体" w:hAnsi="宋体" w:cs="宋体" w:hint="eastAsia"/>
          <w:b/>
          <w:color w:val="000000"/>
          <w:kern w:val="0"/>
          <w:sz w:val="24"/>
          <w:shd w:val="clear" w:color="auto" w:fill="FFFFFF"/>
        </w:rPr>
        <w:t>一、项目概况（采购标的）</w:t>
      </w:r>
    </w:p>
    <w:p w:rsidR="00AA27B2" w:rsidRPr="00383230" w:rsidRDefault="00AA27B2" w:rsidP="00AA27B2">
      <w:pPr>
        <w:tabs>
          <w:tab w:val="left" w:pos="2400"/>
          <w:tab w:val="left" w:pos="2700"/>
          <w:tab w:val="left" w:pos="3000"/>
          <w:tab w:val="left" w:pos="3300"/>
          <w:tab w:val="left" w:pos="3600"/>
        </w:tabs>
        <w:spacing w:line="480" w:lineRule="exact"/>
        <w:ind w:firstLineChars="200" w:firstLine="480"/>
        <w:rPr>
          <w:rFonts w:ascii="宋体" w:hAnsi="宋体" w:cs="宋体"/>
          <w:bCs/>
          <w:color w:val="000000"/>
          <w:kern w:val="0"/>
          <w:sz w:val="24"/>
          <w:shd w:val="clear" w:color="auto" w:fill="FFFFFF"/>
        </w:rPr>
      </w:pPr>
      <w:r w:rsidRPr="00383230">
        <w:rPr>
          <w:rFonts w:ascii="宋体" w:hAnsi="宋体" w:cs="宋体" w:hint="eastAsia"/>
          <w:bCs/>
          <w:color w:val="000000"/>
          <w:kern w:val="0"/>
          <w:sz w:val="24"/>
          <w:shd w:val="clear" w:color="auto" w:fill="FFFFFF"/>
        </w:rPr>
        <w:t>为规范福建省龙岩盐业有限责任公司产品进出仓装卸服务行为，福建省龙岩盐业有限责任公司（以下称“采购人”）拟面向全社会，以公开招标的方式选择龙岩地区的牛坑、雁石进出仓装卸服务。本项目服务期限为自签订合同之日起二年。</w:t>
      </w:r>
    </w:p>
    <w:p w:rsidR="00AA27B2" w:rsidRPr="00383230" w:rsidRDefault="00AA27B2" w:rsidP="00AA27B2">
      <w:pPr>
        <w:tabs>
          <w:tab w:val="left" w:pos="2400"/>
          <w:tab w:val="left" w:pos="2700"/>
          <w:tab w:val="left" w:pos="3000"/>
          <w:tab w:val="left" w:pos="3300"/>
          <w:tab w:val="left" w:pos="3600"/>
        </w:tabs>
        <w:spacing w:line="480" w:lineRule="exact"/>
        <w:ind w:firstLineChars="196" w:firstLine="472"/>
        <w:rPr>
          <w:rFonts w:ascii="宋体" w:hAnsi="宋体" w:cs="宋体"/>
          <w:b/>
          <w:color w:val="000000"/>
          <w:kern w:val="0"/>
          <w:sz w:val="24"/>
          <w:shd w:val="clear" w:color="auto" w:fill="FFFFFF"/>
        </w:rPr>
      </w:pPr>
      <w:r w:rsidRPr="00383230">
        <w:rPr>
          <w:rFonts w:ascii="宋体" w:hAnsi="宋体" w:cs="宋体" w:hint="eastAsia"/>
          <w:b/>
          <w:color w:val="000000"/>
          <w:kern w:val="0"/>
          <w:sz w:val="24"/>
          <w:shd w:val="clear" w:color="auto" w:fill="FFFFFF"/>
        </w:rPr>
        <w:t>二、技术服务和要求：</w:t>
      </w:r>
    </w:p>
    <w:p w:rsidR="00AA27B2" w:rsidRPr="00383230" w:rsidRDefault="00AA27B2" w:rsidP="00AA27B2">
      <w:pPr>
        <w:pStyle w:val="a6"/>
        <w:spacing w:line="360" w:lineRule="auto"/>
        <w:ind w:firstLineChars="200" w:firstLine="482"/>
        <w:jc w:val="both"/>
        <w:rPr>
          <w:rFonts w:ascii="宋体" w:eastAsia="宋体" w:hAnsi="宋体"/>
          <w:color w:val="000000"/>
          <w:sz w:val="24"/>
          <w:szCs w:val="24"/>
        </w:rPr>
      </w:pPr>
      <w:r w:rsidRPr="00383230">
        <w:rPr>
          <w:rFonts w:ascii="宋体" w:eastAsia="宋体" w:hAnsi="宋体" w:hint="eastAsia"/>
          <w:color w:val="000000"/>
          <w:sz w:val="24"/>
          <w:szCs w:val="24"/>
        </w:rPr>
        <w:t>（一）产品装卸业务范围</w:t>
      </w:r>
    </w:p>
    <w:p w:rsidR="00AA27B2" w:rsidRPr="00383230" w:rsidRDefault="00AA27B2" w:rsidP="00AA27B2">
      <w:pPr>
        <w:pStyle w:val="a6"/>
        <w:spacing w:line="360" w:lineRule="auto"/>
        <w:ind w:firstLineChars="200" w:firstLine="480"/>
        <w:jc w:val="both"/>
        <w:rPr>
          <w:rFonts w:ascii="宋体" w:eastAsia="宋体" w:hAnsi="宋体" w:cs="宋体"/>
          <w:color w:val="000000"/>
          <w:sz w:val="24"/>
          <w:szCs w:val="24"/>
        </w:rPr>
      </w:pPr>
      <w:r w:rsidRPr="00383230">
        <w:rPr>
          <w:rFonts w:ascii="宋体" w:eastAsia="宋体" w:hAnsi="宋体" w:hint="eastAsia"/>
          <w:b w:val="0"/>
          <w:color w:val="000000"/>
          <w:sz w:val="24"/>
          <w:szCs w:val="24"/>
        </w:rPr>
        <w:t>1、</w:t>
      </w:r>
      <w:r w:rsidRPr="00383230">
        <w:rPr>
          <w:rFonts w:ascii="宋体" w:eastAsia="宋体" w:hAnsi="宋体" w:cs="宋体" w:hint="eastAsia"/>
          <w:color w:val="000000"/>
          <w:sz w:val="24"/>
          <w:szCs w:val="24"/>
        </w:rPr>
        <w:t>本合同包完整形式为《合同包1》和《合同包2》，投标人在投标时，投标人可对《合同包1》、《合同包2》进行单独投标，也可同时投标；招标人根据确定的评标中标方式选取《合同包1》、《合同包2》的潜在中标人。（备注：投标人报价超出本项目合同包规定的最高限价，则视为无效标）</w:t>
      </w:r>
    </w:p>
    <w:p w:rsidR="00AA27B2" w:rsidRPr="00383230" w:rsidRDefault="00AA27B2" w:rsidP="00AA27B2">
      <w:pPr>
        <w:pStyle w:val="a6"/>
        <w:spacing w:line="360" w:lineRule="auto"/>
        <w:ind w:firstLineChars="200" w:firstLine="482"/>
        <w:jc w:val="both"/>
        <w:rPr>
          <w:rFonts w:ascii="宋体" w:eastAsia="宋体" w:hAnsi="宋体"/>
          <w:color w:val="000000"/>
          <w:sz w:val="24"/>
          <w:szCs w:val="24"/>
        </w:rPr>
      </w:pPr>
      <w:r w:rsidRPr="00383230">
        <w:rPr>
          <w:rFonts w:ascii="宋体" w:eastAsia="宋体" w:hAnsi="宋体" w:cs="宋体" w:hint="eastAsia"/>
          <w:color w:val="000000"/>
          <w:sz w:val="24"/>
          <w:szCs w:val="24"/>
        </w:rPr>
        <w:t>合同包1：福建省龙岩盐业有限责任公司雁石仓库所有进出仓盐产品和非盐产品（大米）的装卸业务</w:t>
      </w:r>
    </w:p>
    <w:tbl>
      <w:tblPr>
        <w:tblW w:w="100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3"/>
        <w:gridCol w:w="1582"/>
        <w:gridCol w:w="1425"/>
        <w:gridCol w:w="1566"/>
        <w:gridCol w:w="1418"/>
        <w:gridCol w:w="1701"/>
        <w:gridCol w:w="1244"/>
      </w:tblGrid>
      <w:tr w:rsidR="00AA27B2" w:rsidRPr="00383230" w:rsidTr="002D1954">
        <w:trPr>
          <w:cantSplit/>
          <w:trHeight w:val="892"/>
          <w:jc w:val="center"/>
        </w:trPr>
        <w:tc>
          <w:tcPr>
            <w:tcW w:w="115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合同包</w:t>
            </w:r>
          </w:p>
        </w:tc>
        <w:tc>
          <w:tcPr>
            <w:tcW w:w="1582"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项目名称</w:t>
            </w:r>
          </w:p>
        </w:tc>
        <w:tc>
          <w:tcPr>
            <w:tcW w:w="142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年进出仓</w:t>
            </w:r>
          </w:p>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总量</w:t>
            </w:r>
          </w:p>
        </w:tc>
        <w:tc>
          <w:tcPr>
            <w:tcW w:w="1566"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产品装卸费（使用叉车）最高限价（含税、元/吨）</w:t>
            </w:r>
          </w:p>
        </w:tc>
        <w:tc>
          <w:tcPr>
            <w:tcW w:w="1418"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投标保证金（元）</w:t>
            </w:r>
          </w:p>
        </w:tc>
        <w:tc>
          <w:tcPr>
            <w:tcW w:w="1701"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服务期限</w:t>
            </w:r>
          </w:p>
        </w:tc>
        <w:tc>
          <w:tcPr>
            <w:tcW w:w="1244"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备注</w:t>
            </w:r>
          </w:p>
        </w:tc>
      </w:tr>
      <w:tr w:rsidR="00AA27B2" w:rsidRPr="00383230" w:rsidTr="002D1954">
        <w:trPr>
          <w:cantSplit/>
          <w:trHeight w:val="1601"/>
          <w:jc w:val="center"/>
        </w:trPr>
        <w:tc>
          <w:tcPr>
            <w:tcW w:w="115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1</w:t>
            </w:r>
          </w:p>
        </w:tc>
        <w:tc>
          <w:tcPr>
            <w:tcW w:w="1582"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雁石仓库所有进出仓盐产品和非盐产品的装卸业务</w:t>
            </w:r>
          </w:p>
        </w:tc>
        <w:tc>
          <w:tcPr>
            <w:tcW w:w="142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约</w:t>
            </w:r>
            <w:r w:rsidRPr="00383230">
              <w:rPr>
                <w:rFonts w:ascii="宋体" w:hAnsi="宋体" w:cs="宋体" w:hint="eastAsia"/>
                <w:bCs/>
                <w:color w:val="000000"/>
                <w:sz w:val="24"/>
              </w:rPr>
              <w:t>13000</w:t>
            </w:r>
            <w:r w:rsidRPr="00383230">
              <w:rPr>
                <w:rFonts w:ascii="宋体" w:hAnsi="宋体" w:cs="宋体" w:hint="eastAsia"/>
                <w:color w:val="000000"/>
                <w:sz w:val="24"/>
              </w:rPr>
              <w:t>吨/年</w:t>
            </w:r>
          </w:p>
        </w:tc>
        <w:tc>
          <w:tcPr>
            <w:tcW w:w="1566"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12元/吨</w:t>
            </w:r>
          </w:p>
        </w:tc>
        <w:tc>
          <w:tcPr>
            <w:tcW w:w="1418"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5000</w:t>
            </w:r>
          </w:p>
        </w:tc>
        <w:tc>
          <w:tcPr>
            <w:tcW w:w="1701"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kern w:val="0"/>
                <w:sz w:val="24"/>
              </w:rPr>
              <w:t>从签订合同之日起二年</w:t>
            </w:r>
          </w:p>
        </w:tc>
        <w:tc>
          <w:tcPr>
            <w:tcW w:w="1244"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kern w:val="0"/>
                <w:sz w:val="24"/>
              </w:rPr>
              <w:t>其他非盐产品计费方式另行约定</w:t>
            </w:r>
          </w:p>
        </w:tc>
      </w:tr>
    </w:tbl>
    <w:p w:rsidR="00AA27B2" w:rsidRPr="00383230" w:rsidRDefault="00AA27B2" w:rsidP="00AA27B2">
      <w:pPr>
        <w:ind w:firstLine="645"/>
        <w:jc w:val="left"/>
        <w:rPr>
          <w:rFonts w:ascii="宋体" w:hAnsi="宋体" w:cs="宋体"/>
          <w:b/>
          <w:color w:val="000000"/>
          <w:sz w:val="24"/>
        </w:rPr>
      </w:pPr>
      <w:r w:rsidRPr="00383230">
        <w:rPr>
          <w:rFonts w:ascii="宋体" w:hAnsi="宋体" w:cs="宋体" w:hint="eastAsia"/>
          <w:b/>
          <w:color w:val="000000"/>
          <w:sz w:val="24"/>
        </w:rPr>
        <w:t>合同包2：福建省龙岩盐业有限责任公司牛坑配送仓库所有进出仓盐产品和非盐产品（大米）的装卸业务</w:t>
      </w:r>
    </w:p>
    <w:tbl>
      <w:tblPr>
        <w:tblW w:w="9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3"/>
        <w:gridCol w:w="1582"/>
        <w:gridCol w:w="1425"/>
        <w:gridCol w:w="1283"/>
        <w:gridCol w:w="1283"/>
        <w:gridCol w:w="1959"/>
        <w:gridCol w:w="1085"/>
      </w:tblGrid>
      <w:tr w:rsidR="00AA27B2" w:rsidRPr="00383230" w:rsidTr="002D1954">
        <w:trPr>
          <w:cantSplit/>
          <w:trHeight w:val="892"/>
          <w:jc w:val="center"/>
        </w:trPr>
        <w:tc>
          <w:tcPr>
            <w:tcW w:w="115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合同包</w:t>
            </w:r>
          </w:p>
        </w:tc>
        <w:tc>
          <w:tcPr>
            <w:tcW w:w="1582"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项目名称</w:t>
            </w:r>
          </w:p>
        </w:tc>
        <w:tc>
          <w:tcPr>
            <w:tcW w:w="142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年进出仓</w:t>
            </w:r>
          </w:p>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总量</w:t>
            </w:r>
          </w:p>
        </w:tc>
        <w:tc>
          <w:tcPr>
            <w:tcW w:w="128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产品装卸费（使用叉车）最高限价（含税、元/吨）</w:t>
            </w:r>
          </w:p>
        </w:tc>
        <w:tc>
          <w:tcPr>
            <w:tcW w:w="128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投标保证金（元）</w:t>
            </w:r>
          </w:p>
        </w:tc>
        <w:tc>
          <w:tcPr>
            <w:tcW w:w="1959"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服务期限</w:t>
            </w:r>
          </w:p>
        </w:tc>
        <w:tc>
          <w:tcPr>
            <w:tcW w:w="108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备注</w:t>
            </w:r>
          </w:p>
        </w:tc>
      </w:tr>
      <w:tr w:rsidR="00AA27B2" w:rsidRPr="00383230" w:rsidTr="002D1954">
        <w:trPr>
          <w:cantSplit/>
          <w:trHeight w:val="1601"/>
          <w:jc w:val="center"/>
        </w:trPr>
        <w:tc>
          <w:tcPr>
            <w:tcW w:w="115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2</w:t>
            </w:r>
          </w:p>
        </w:tc>
        <w:tc>
          <w:tcPr>
            <w:tcW w:w="1582"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牛坑配送仓库所有进出仓盐产品和非盐产品的装卸业务</w:t>
            </w:r>
          </w:p>
        </w:tc>
        <w:tc>
          <w:tcPr>
            <w:tcW w:w="142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约</w:t>
            </w:r>
            <w:r w:rsidRPr="00383230">
              <w:rPr>
                <w:rFonts w:ascii="宋体" w:hAnsi="宋体" w:cs="宋体" w:hint="eastAsia"/>
                <w:bCs/>
                <w:color w:val="000000"/>
                <w:sz w:val="24"/>
              </w:rPr>
              <w:t>15000</w:t>
            </w:r>
            <w:r w:rsidRPr="00383230">
              <w:rPr>
                <w:rFonts w:ascii="宋体" w:hAnsi="宋体" w:cs="宋体" w:hint="eastAsia"/>
                <w:color w:val="000000"/>
                <w:sz w:val="24"/>
              </w:rPr>
              <w:t>吨/年</w:t>
            </w:r>
          </w:p>
        </w:tc>
        <w:tc>
          <w:tcPr>
            <w:tcW w:w="128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9.6元/吨</w:t>
            </w:r>
          </w:p>
        </w:tc>
        <w:tc>
          <w:tcPr>
            <w:tcW w:w="1283"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sz w:val="24"/>
              </w:rPr>
              <w:t>5000</w:t>
            </w:r>
          </w:p>
        </w:tc>
        <w:tc>
          <w:tcPr>
            <w:tcW w:w="1959"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kern w:val="0"/>
                <w:sz w:val="24"/>
              </w:rPr>
              <w:t>从签订合同之日起二年</w:t>
            </w:r>
          </w:p>
        </w:tc>
        <w:tc>
          <w:tcPr>
            <w:tcW w:w="1085" w:type="dxa"/>
            <w:vAlign w:val="center"/>
          </w:tcPr>
          <w:p w:rsidR="00AA27B2" w:rsidRPr="00383230" w:rsidRDefault="00AA27B2" w:rsidP="002D1954">
            <w:pPr>
              <w:jc w:val="center"/>
              <w:rPr>
                <w:rFonts w:ascii="宋体" w:hAnsi="宋体" w:cs="宋体"/>
                <w:color w:val="000000"/>
                <w:sz w:val="24"/>
              </w:rPr>
            </w:pPr>
            <w:r w:rsidRPr="00383230">
              <w:rPr>
                <w:rFonts w:ascii="宋体" w:hAnsi="宋体" w:cs="宋体" w:hint="eastAsia"/>
                <w:color w:val="000000"/>
                <w:kern w:val="0"/>
                <w:sz w:val="24"/>
              </w:rPr>
              <w:t>其他非盐产品计费方式另行约定</w:t>
            </w:r>
          </w:p>
        </w:tc>
      </w:tr>
    </w:tbl>
    <w:p w:rsidR="00AA27B2" w:rsidRPr="00383230" w:rsidRDefault="00AA27B2" w:rsidP="00AA27B2">
      <w:pPr>
        <w:pStyle w:val="a6"/>
        <w:numPr>
          <w:ilvl w:val="0"/>
          <w:numId w:val="4"/>
        </w:numPr>
        <w:spacing w:line="360" w:lineRule="auto"/>
        <w:ind w:firstLineChars="200" w:firstLine="480"/>
        <w:jc w:val="both"/>
        <w:rPr>
          <w:rFonts w:ascii="宋体" w:eastAsia="宋体" w:hAnsi="宋体"/>
          <w:b w:val="0"/>
          <w:color w:val="000000"/>
          <w:sz w:val="24"/>
          <w:szCs w:val="24"/>
        </w:rPr>
      </w:pPr>
      <w:r w:rsidRPr="00383230">
        <w:rPr>
          <w:rFonts w:ascii="宋体" w:eastAsia="宋体" w:hAnsi="宋体" w:hint="eastAsia"/>
          <w:b w:val="0"/>
          <w:color w:val="000000"/>
          <w:sz w:val="24"/>
          <w:szCs w:val="24"/>
        </w:rPr>
        <w:t>装卸作业实行周一至周六工作制。节假日（含国家法定节假日）期间，如因招标人工作需要，应同样保证足够人力物力完成盐产品装卸任务。如遇防灾抢险或其他如“抢购</w:t>
      </w:r>
      <w:r w:rsidRPr="00383230">
        <w:rPr>
          <w:rFonts w:ascii="宋体" w:eastAsia="宋体" w:hAnsi="宋体" w:hint="eastAsia"/>
          <w:b w:val="0"/>
          <w:color w:val="000000"/>
          <w:sz w:val="24"/>
          <w:szCs w:val="24"/>
        </w:rPr>
        <w:lastRenderedPageBreak/>
        <w:t>风”等突发应急事件，应无条件全力配合工作指令，随叫随到。投标人并不得据此要求增加装卸费。</w:t>
      </w:r>
    </w:p>
    <w:p w:rsidR="00AA27B2" w:rsidRPr="00383230" w:rsidRDefault="00AA27B2" w:rsidP="00AA27B2">
      <w:pPr>
        <w:pStyle w:val="a6"/>
        <w:numPr>
          <w:ilvl w:val="0"/>
          <w:numId w:val="4"/>
        </w:numPr>
        <w:spacing w:line="360" w:lineRule="auto"/>
        <w:ind w:firstLineChars="200" w:firstLine="480"/>
        <w:jc w:val="both"/>
        <w:rPr>
          <w:rFonts w:ascii="宋体" w:eastAsia="宋体" w:hAnsi="宋体"/>
          <w:b w:val="0"/>
          <w:color w:val="000000"/>
          <w:sz w:val="24"/>
          <w:szCs w:val="24"/>
        </w:rPr>
      </w:pPr>
      <w:r w:rsidRPr="00383230">
        <w:rPr>
          <w:rFonts w:ascii="宋体" w:eastAsia="宋体" w:hAnsi="宋体" w:hint="eastAsia"/>
          <w:b w:val="0"/>
          <w:color w:val="000000"/>
          <w:sz w:val="24"/>
          <w:szCs w:val="24"/>
        </w:rPr>
        <w:t>应保证当日到达仓库的车辆当日须完成装卸。上班时间装卸货物到下班时间未完成的，应无条件继续完成。车辆在当天下午5点30分前到达仓库的，应无条件完成装卸（为确保装卸安全，原则上装卸时间不超过晚上7点）</w:t>
      </w:r>
    </w:p>
    <w:p w:rsidR="00AA27B2" w:rsidRPr="00383230" w:rsidRDefault="00AA27B2" w:rsidP="00AA27B2">
      <w:pPr>
        <w:pStyle w:val="a6"/>
        <w:spacing w:line="360" w:lineRule="auto"/>
        <w:ind w:firstLineChars="200" w:firstLine="480"/>
        <w:jc w:val="both"/>
        <w:rPr>
          <w:rFonts w:ascii="宋体" w:eastAsia="宋体" w:hAnsi="宋体"/>
          <w:b w:val="0"/>
          <w:color w:val="000000"/>
          <w:sz w:val="24"/>
          <w:szCs w:val="24"/>
        </w:rPr>
      </w:pPr>
      <w:r w:rsidRPr="00383230">
        <w:rPr>
          <w:rFonts w:ascii="宋体" w:eastAsia="宋体" w:hAnsi="宋体" w:hint="eastAsia"/>
          <w:b w:val="0"/>
          <w:color w:val="000000"/>
          <w:sz w:val="24"/>
          <w:szCs w:val="24"/>
        </w:rPr>
        <w:t>4、具体业务操作要求详见《装卸合同范本》有关条款。</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（二）投标人资格要求</w:t>
      </w:r>
    </w:p>
    <w:p w:rsidR="00AA27B2" w:rsidRPr="00383230" w:rsidRDefault="00AA27B2" w:rsidP="00AA27B2">
      <w:pPr>
        <w:spacing w:line="360" w:lineRule="auto"/>
        <w:ind w:firstLineChars="200" w:firstLine="480"/>
        <w:rPr>
          <w:rFonts w:ascii="宋体" w:hAnsi="宋体"/>
          <w:b/>
          <w:color w:val="000000"/>
          <w:sz w:val="24"/>
        </w:rPr>
      </w:pPr>
      <w:r w:rsidRPr="00383230">
        <w:rPr>
          <w:rFonts w:ascii="宋体" w:hAnsi="宋体" w:hint="eastAsia"/>
          <w:color w:val="000000"/>
          <w:sz w:val="24"/>
        </w:rPr>
        <w:t>1.参与本次招标活动的意向装卸单位或承揽人（下称“投标人”）必须严格遵守盐业法规和国家相关法律法规，凡曾经违反盐业法规和国家相关法律法规的单位</w:t>
      </w:r>
      <w:r w:rsidRPr="00383230">
        <w:rPr>
          <w:rFonts w:ascii="宋体" w:hAnsi="宋体" w:cs="Arial Unicode MS" w:hint="eastAsia"/>
          <w:color w:val="000000"/>
          <w:sz w:val="24"/>
        </w:rPr>
        <w:t>、</w:t>
      </w:r>
      <w:r w:rsidRPr="00383230">
        <w:rPr>
          <w:rFonts w:ascii="宋体" w:hAnsi="宋体" w:hint="eastAsia"/>
          <w:color w:val="000000"/>
          <w:sz w:val="24"/>
        </w:rPr>
        <w:t>个人不得参与此次招标。</w:t>
      </w:r>
    </w:p>
    <w:p w:rsidR="00AA27B2" w:rsidRPr="00383230" w:rsidRDefault="00AA27B2" w:rsidP="00AA27B2">
      <w:pPr>
        <w:spacing w:line="440" w:lineRule="exact"/>
        <w:ind w:firstLineChars="177" w:firstLine="425"/>
        <w:rPr>
          <w:rFonts w:ascii="宋体" w:hAnsi="宋体"/>
          <w:b/>
          <w:bCs/>
          <w:color w:val="000000"/>
          <w:sz w:val="24"/>
        </w:rPr>
      </w:pPr>
      <w:r w:rsidRPr="00383230">
        <w:rPr>
          <w:rFonts w:ascii="宋体" w:hAnsi="宋体" w:cs="仿宋" w:hint="eastAsia"/>
          <w:bCs/>
          <w:color w:val="000000"/>
          <w:sz w:val="24"/>
        </w:rPr>
        <w:t>2.投标人应要求具备</w:t>
      </w:r>
      <w:r w:rsidRPr="00383230">
        <w:rPr>
          <w:rFonts w:ascii="宋体" w:hAnsi="宋体" w:cs="仿宋" w:hint="eastAsia"/>
          <w:color w:val="000000"/>
          <w:sz w:val="24"/>
        </w:rPr>
        <w:t>市场监管主管部门核发合格有效的企业法人营业执照的独立法人单位或</w:t>
      </w:r>
      <w:r w:rsidRPr="00383230">
        <w:rPr>
          <w:rFonts w:ascii="宋体" w:hAnsi="宋体" w:hint="eastAsia"/>
          <w:color w:val="000000"/>
          <w:sz w:val="24"/>
        </w:rPr>
        <w:t>个体工商户</w:t>
      </w:r>
      <w:r w:rsidRPr="00383230">
        <w:rPr>
          <w:rFonts w:ascii="宋体" w:hAnsi="宋体" w:cs="仿宋" w:hint="eastAsia"/>
          <w:color w:val="000000"/>
          <w:sz w:val="24"/>
        </w:rPr>
        <w:t>，具备装卸搬运资质，并能开具增值税发票的装卸服务公司</w:t>
      </w:r>
      <w:r w:rsidRPr="00383230">
        <w:rPr>
          <w:rFonts w:ascii="宋体" w:hAnsi="宋体" w:cs="仿宋" w:hint="eastAsia"/>
          <w:bCs/>
          <w:color w:val="000000"/>
          <w:sz w:val="24"/>
        </w:rPr>
        <w:t>。如遇防灾抢险或其他如“抢购风”等突发应急事件，投标人应无条件全力配合工作指令，随叫随到，并不得据此要求增加装卸费。</w:t>
      </w:r>
    </w:p>
    <w:p w:rsidR="00AA27B2" w:rsidRPr="00383230" w:rsidRDefault="00AA27B2" w:rsidP="00AA27B2">
      <w:pPr>
        <w:pStyle w:val="a6"/>
        <w:spacing w:line="440" w:lineRule="exact"/>
        <w:ind w:firstLineChars="177" w:firstLine="425"/>
        <w:jc w:val="both"/>
        <w:rPr>
          <w:rFonts w:ascii="宋体" w:eastAsia="宋体" w:hAnsi="宋体"/>
          <w:b w:val="0"/>
          <w:bCs/>
          <w:color w:val="000000"/>
          <w:sz w:val="24"/>
          <w:szCs w:val="24"/>
        </w:rPr>
      </w:pPr>
      <w:r w:rsidRPr="00383230">
        <w:rPr>
          <w:rFonts w:ascii="宋体" w:eastAsia="宋体" w:hAnsi="宋体" w:hint="eastAsia"/>
          <w:b w:val="0"/>
          <w:bCs/>
          <w:color w:val="000000"/>
          <w:sz w:val="24"/>
          <w:szCs w:val="24"/>
        </w:rPr>
        <w:t>3.投标人的装卸人员中须至少配备一名叉车工，持证上岗；投标人自行承担其一切人工成本、社保等各项保险、保障、福利等费用。并应负责对其的安全教育及对其安全负责。</w:t>
      </w:r>
    </w:p>
    <w:p w:rsidR="00AA27B2" w:rsidRPr="00383230" w:rsidRDefault="00AA27B2" w:rsidP="00AA27B2">
      <w:pPr>
        <w:pStyle w:val="a6"/>
        <w:spacing w:line="440" w:lineRule="exact"/>
        <w:ind w:firstLineChars="177" w:firstLine="425"/>
        <w:jc w:val="both"/>
        <w:rPr>
          <w:rFonts w:ascii="宋体" w:eastAsia="宋体" w:hAnsi="宋体"/>
          <w:b w:val="0"/>
          <w:bCs/>
          <w:color w:val="000000"/>
          <w:sz w:val="24"/>
          <w:szCs w:val="24"/>
        </w:rPr>
      </w:pPr>
      <w:r w:rsidRPr="00383230">
        <w:rPr>
          <w:rFonts w:ascii="宋体" w:eastAsia="宋体" w:hAnsi="宋体" w:hint="eastAsia"/>
          <w:b w:val="0"/>
          <w:bCs/>
          <w:color w:val="000000"/>
          <w:sz w:val="24"/>
          <w:szCs w:val="24"/>
        </w:rPr>
        <w:t>4.遵守本次招标投标规定，并承诺在中标后不会将合同转包第三方，否则视为违约。</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（三）招标文件的澄清</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投标人如需澄清本招标文件的疑义、疑问、疑点，可在规定时间内用信函、传真等书面形式通知我方，我方将用信函、传真等书面形式作出答复。</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我方认为有必要时可将答复内容及问题（不包括问题的来源）分发给所有参与招标报名单位。</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本次招标，我方建议各投标人应在投标报价前对进出仓装卸服务进行实地考察。</w:t>
      </w:r>
    </w:p>
    <w:p w:rsidR="00AA27B2" w:rsidRPr="00383230" w:rsidRDefault="00AA27B2" w:rsidP="00AA27B2">
      <w:pPr>
        <w:pStyle w:val="a6"/>
        <w:spacing w:line="360" w:lineRule="auto"/>
        <w:ind w:firstLineChars="177" w:firstLine="426"/>
        <w:jc w:val="both"/>
        <w:rPr>
          <w:rFonts w:ascii="宋体" w:eastAsia="宋体" w:hAnsi="宋体"/>
          <w:bCs/>
          <w:color w:val="000000"/>
          <w:sz w:val="24"/>
          <w:szCs w:val="24"/>
        </w:rPr>
      </w:pPr>
      <w:r w:rsidRPr="00383230">
        <w:rPr>
          <w:rFonts w:ascii="宋体" w:eastAsia="宋体" w:hAnsi="宋体" w:hint="eastAsia"/>
          <w:bCs/>
          <w:color w:val="000000"/>
          <w:sz w:val="24"/>
          <w:szCs w:val="24"/>
        </w:rPr>
        <w:t>（四）投标文件的组成</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1、企业法人营业执照或个体工商户营业执照复印件</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2、税务登记证</w:t>
      </w:r>
      <w:r w:rsidRPr="00383230">
        <w:rPr>
          <w:rFonts w:ascii="宋体" w:hAnsi="宋体" w:cs="仿宋_GB2312" w:hint="eastAsia"/>
          <w:color w:val="000000"/>
          <w:sz w:val="24"/>
        </w:rPr>
        <w:t>（如已取得“三证合一</w:t>
      </w:r>
      <w:r w:rsidRPr="00383230">
        <w:rPr>
          <w:rFonts w:ascii="宋体" w:hAnsi="宋体" w:cs="仿宋_GB2312"/>
          <w:color w:val="000000"/>
          <w:sz w:val="24"/>
        </w:rPr>
        <w:t>”</w:t>
      </w:r>
      <w:r w:rsidRPr="00383230">
        <w:rPr>
          <w:rFonts w:ascii="宋体" w:hAnsi="宋体" w:cs="仿宋_GB2312" w:hint="eastAsia"/>
          <w:color w:val="000000"/>
          <w:sz w:val="24"/>
        </w:rPr>
        <w:t>,则无须提供）</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3、组织机构代码证</w:t>
      </w:r>
      <w:r w:rsidRPr="00383230">
        <w:rPr>
          <w:rFonts w:ascii="宋体" w:hAnsi="宋体" w:cs="仿宋_GB2312" w:hint="eastAsia"/>
          <w:color w:val="000000"/>
          <w:sz w:val="24"/>
        </w:rPr>
        <w:t>（如已取得“三证合一</w:t>
      </w:r>
      <w:r w:rsidRPr="00383230">
        <w:rPr>
          <w:rFonts w:ascii="宋体" w:hAnsi="宋体" w:cs="仿宋_GB2312"/>
          <w:color w:val="000000"/>
          <w:sz w:val="24"/>
        </w:rPr>
        <w:t>”</w:t>
      </w:r>
      <w:r w:rsidRPr="00383230">
        <w:rPr>
          <w:rFonts w:ascii="宋体" w:hAnsi="宋体" w:cs="仿宋_GB2312" w:hint="eastAsia"/>
          <w:color w:val="000000"/>
          <w:sz w:val="24"/>
        </w:rPr>
        <w:t>,则无须提供）</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4、法人身份证复印件</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5、叉车操作证复印件（有效期内）</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6、法人授权委托书（如投标人法人无法亲自到现场参加招标会活动的）</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7、投标报名表</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lastRenderedPageBreak/>
        <w:t>8、承诺函</w:t>
      </w:r>
    </w:p>
    <w:p w:rsidR="00AA27B2" w:rsidRPr="00383230" w:rsidRDefault="00AA27B2" w:rsidP="00AA27B2">
      <w:pPr>
        <w:pStyle w:val="a6"/>
        <w:spacing w:line="360" w:lineRule="auto"/>
        <w:ind w:firstLineChars="200" w:firstLine="480"/>
        <w:jc w:val="both"/>
        <w:rPr>
          <w:rFonts w:ascii="宋体" w:eastAsia="宋体" w:hAnsi="宋体"/>
          <w:b w:val="0"/>
          <w:bCs/>
          <w:color w:val="000000"/>
          <w:sz w:val="24"/>
          <w:szCs w:val="24"/>
        </w:rPr>
      </w:pPr>
      <w:r w:rsidRPr="00383230">
        <w:rPr>
          <w:rFonts w:ascii="宋体" w:eastAsia="宋体" w:hAnsi="宋体" w:hint="eastAsia"/>
          <w:b w:val="0"/>
          <w:bCs/>
          <w:color w:val="000000"/>
          <w:sz w:val="24"/>
          <w:szCs w:val="24"/>
        </w:rPr>
        <w:t>9、投标报价表</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10、投标保证金银行受理回单或转账凭证（复印件）</w:t>
      </w:r>
    </w:p>
    <w:p w:rsidR="00AA27B2" w:rsidRPr="00383230" w:rsidRDefault="00AA27B2" w:rsidP="00AA27B2">
      <w:pPr>
        <w:pStyle w:val="a6"/>
        <w:spacing w:line="360" w:lineRule="auto"/>
        <w:ind w:firstLineChars="177" w:firstLine="425"/>
        <w:jc w:val="both"/>
        <w:rPr>
          <w:rFonts w:ascii="宋体" w:eastAsia="宋体" w:hAnsi="宋体"/>
          <w:b w:val="0"/>
          <w:color w:val="000000"/>
          <w:sz w:val="24"/>
          <w:szCs w:val="24"/>
        </w:rPr>
      </w:pPr>
      <w:r w:rsidRPr="00383230">
        <w:rPr>
          <w:rFonts w:ascii="宋体" w:eastAsia="宋体" w:hAnsi="宋体" w:hint="eastAsia"/>
          <w:b w:val="0"/>
          <w:bCs/>
          <w:color w:val="000000"/>
          <w:sz w:val="24"/>
          <w:szCs w:val="24"/>
        </w:rPr>
        <w:t>注：</w:t>
      </w:r>
      <w:r w:rsidRPr="00383230">
        <w:rPr>
          <w:rFonts w:ascii="宋体" w:eastAsia="宋体" w:hAnsi="宋体"/>
          <w:b w:val="0"/>
          <w:color w:val="000000"/>
          <w:sz w:val="24"/>
          <w:szCs w:val="24"/>
        </w:rPr>
        <w:t>投标文件包括</w:t>
      </w:r>
      <w:r w:rsidRPr="00383230">
        <w:rPr>
          <w:rFonts w:ascii="宋体" w:eastAsia="宋体" w:hAnsi="宋体" w:hint="eastAsia"/>
          <w:b w:val="0"/>
          <w:color w:val="000000"/>
          <w:sz w:val="24"/>
          <w:szCs w:val="24"/>
        </w:rPr>
        <w:t>以上</w:t>
      </w:r>
      <w:r w:rsidRPr="00383230">
        <w:rPr>
          <w:rFonts w:ascii="宋体" w:eastAsia="宋体" w:hAnsi="宋体"/>
          <w:b w:val="0"/>
          <w:color w:val="000000"/>
          <w:sz w:val="24"/>
          <w:szCs w:val="24"/>
        </w:rPr>
        <w:t>规定的内容，投标人提交的投标文件</w:t>
      </w:r>
      <w:r w:rsidRPr="00383230">
        <w:rPr>
          <w:rFonts w:ascii="宋体" w:eastAsia="宋体" w:hAnsi="宋体" w:hint="eastAsia"/>
          <w:b w:val="0"/>
          <w:color w:val="000000"/>
          <w:sz w:val="24"/>
          <w:szCs w:val="24"/>
        </w:rPr>
        <w:t>必须毫无例外地使用招标文件所提供的投标文件格式</w:t>
      </w:r>
      <w:r w:rsidRPr="00383230">
        <w:rPr>
          <w:rFonts w:ascii="宋体" w:eastAsia="宋体" w:hAnsi="宋体"/>
          <w:b w:val="0"/>
          <w:color w:val="000000"/>
          <w:sz w:val="24"/>
          <w:szCs w:val="24"/>
        </w:rPr>
        <w:t>。</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（五）投标报价</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投标人在投标报价前应仔细阅读本招标文件的所有内容（包括投标文件格式，下同），对招标文件中的疑义、疑问、疑点已与我方完全澄清。投标人参与投标报价已表示完全理解并同意本招标文件的全部内容。投标人由于对本招标文件阅读理解有误，导致的任何后果与风险，均由投标人责任自负，与我方无关。</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投标报价文件格式规格详见《投标报价表》（下称投标报价表）。投标人投标报价文件可自行电脑打印，但其格式内容须完全依照本招标文本要求填写并提交，我方不接受投标人自行制作的其他格式类型或内容的报价单。</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3、报价单位为：元/吨（</w:t>
      </w:r>
      <w:r w:rsidRPr="00383230">
        <w:rPr>
          <w:rFonts w:ascii="宋体" w:hAnsi="宋体" w:cs="宋体" w:hint="eastAsia"/>
          <w:color w:val="000000"/>
          <w:sz w:val="24"/>
        </w:rPr>
        <w:t>含税</w:t>
      </w:r>
      <w:r w:rsidRPr="00383230">
        <w:rPr>
          <w:rFonts w:ascii="宋体" w:hAnsi="宋体" w:hint="eastAsia"/>
          <w:color w:val="000000"/>
          <w:sz w:val="24"/>
        </w:rPr>
        <w:t>）。投标报价最多允许保留至小数点后两位，具体投标报价单位、填报要求详见《投标报价表》规定。</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4、投标人的报价应包含各种税费、基金及规费及其他一切相关装卸费用等。</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5、投标人报价前，请认真参阅并考虑本招标文件《装卸承揽合同》</w:t>
      </w:r>
      <w:r w:rsidRPr="00383230">
        <w:rPr>
          <w:rFonts w:ascii="宋体" w:hAnsi="宋体" w:hint="eastAsia"/>
          <w:bCs/>
          <w:color w:val="000000"/>
          <w:sz w:val="24"/>
        </w:rPr>
        <w:t>中关于装卸结算办法的相关条款</w:t>
      </w:r>
      <w:r w:rsidRPr="00383230">
        <w:rPr>
          <w:rFonts w:ascii="宋体" w:hAnsi="宋体" w:hint="eastAsia"/>
          <w:color w:val="000000"/>
          <w:sz w:val="24"/>
        </w:rPr>
        <w:t>。</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6、投标报价文件须经投标人法定代表人或获得正式授权的投标代表签字，投标人为企业的，还须加盖投标人单位公章。授权代表必须按本招标文件规定格式在现场会开始前办好授权委托手续。《法人（自然人）授权委托书》格式详见投标文件格式。</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7、投标报价不得涂改和增删，如有修改错漏处，必须由同一签署人签字或盖章。</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三、</w:t>
      </w:r>
      <w:r w:rsidRPr="00383230">
        <w:rPr>
          <w:rFonts w:ascii="宋体" w:hAnsi="宋体" w:hint="eastAsia"/>
          <w:b/>
          <w:bCs/>
          <w:color w:val="000000"/>
          <w:sz w:val="24"/>
        </w:rPr>
        <w:t>投标保证金</w:t>
      </w:r>
    </w:p>
    <w:p w:rsidR="00AA27B2" w:rsidRPr="00383230" w:rsidRDefault="00AA27B2" w:rsidP="00AA27B2">
      <w:pPr>
        <w:pStyle w:val="a6"/>
        <w:spacing w:line="360" w:lineRule="auto"/>
        <w:ind w:firstLineChars="200" w:firstLine="480"/>
        <w:jc w:val="both"/>
        <w:rPr>
          <w:rFonts w:ascii="宋体" w:eastAsia="宋体" w:hAnsi="宋体"/>
          <w:b w:val="0"/>
          <w:color w:val="000000"/>
          <w:sz w:val="24"/>
          <w:szCs w:val="24"/>
        </w:rPr>
      </w:pPr>
      <w:r w:rsidRPr="00383230">
        <w:rPr>
          <w:rFonts w:ascii="宋体" w:eastAsia="宋体" w:hAnsi="宋体"/>
          <w:b w:val="0"/>
          <w:color w:val="000000"/>
          <w:sz w:val="24"/>
          <w:szCs w:val="24"/>
        </w:rPr>
        <w:t>投标保证金为投标文件的组成部分之一。未按规定提交投标保证金的投标，将被视为投标无效。</w:t>
      </w:r>
    </w:p>
    <w:p w:rsidR="00AA27B2" w:rsidRPr="00383230" w:rsidRDefault="00AA27B2" w:rsidP="00AA27B2">
      <w:pPr>
        <w:pStyle w:val="a6"/>
        <w:spacing w:line="360" w:lineRule="auto"/>
        <w:ind w:firstLineChars="200" w:firstLine="480"/>
        <w:jc w:val="both"/>
        <w:rPr>
          <w:rFonts w:ascii="宋体" w:eastAsia="宋体" w:hAnsi="宋体"/>
          <w:b w:val="0"/>
          <w:color w:val="000000"/>
          <w:sz w:val="24"/>
          <w:szCs w:val="24"/>
        </w:rPr>
      </w:pPr>
      <w:r w:rsidRPr="00383230">
        <w:rPr>
          <w:rFonts w:ascii="宋体" w:eastAsia="宋体" w:hAnsi="宋体" w:hint="eastAsia"/>
          <w:b w:val="0"/>
          <w:color w:val="000000"/>
          <w:sz w:val="24"/>
          <w:szCs w:val="24"/>
        </w:rPr>
        <w:t>1、为保证招标活动的正常进行，每个投标人每个合同包必须缴交投标保证金为人民币5000元整。</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2、转帐或电汇形式:应</w:t>
      </w:r>
      <w:r w:rsidRPr="00383230">
        <w:rPr>
          <w:rFonts w:ascii="宋体" w:hint="eastAsia"/>
          <w:b/>
          <w:color w:val="000000"/>
          <w:sz w:val="24"/>
          <w:u w:val="single"/>
        </w:rPr>
        <w:t>投标截止时间前一个工作日17:00</w:t>
      </w:r>
      <w:r w:rsidRPr="00383230">
        <w:rPr>
          <w:rFonts w:ascii="宋体" w:hAnsi="宋体" w:hint="eastAsia"/>
          <w:color w:val="000000"/>
          <w:sz w:val="24"/>
        </w:rPr>
        <w:t>之前从投标人所在地银行的投标人企业账户以电汇或银行转账的形式，汇到招标文件指定的投标保证金账户，并应在电汇或银行转账单上注明</w:t>
      </w:r>
      <w:r w:rsidRPr="00383230">
        <w:rPr>
          <w:rFonts w:ascii="宋体" w:hAnsi="宋体" w:hint="eastAsia"/>
          <w:color w:val="000000"/>
          <w:sz w:val="24"/>
          <w:u w:val="single"/>
        </w:rPr>
        <w:t xml:space="preserve"> 2023-2024年装卸服务项目投标保证金 </w:t>
      </w:r>
      <w:r w:rsidRPr="00383230">
        <w:rPr>
          <w:rFonts w:ascii="宋体" w:hAnsi="宋体" w:hint="eastAsia"/>
          <w:color w:val="000000"/>
          <w:sz w:val="24"/>
        </w:rPr>
        <w:t>，如因</w:t>
      </w:r>
      <w:r w:rsidRPr="00383230">
        <w:rPr>
          <w:rFonts w:ascii="新宋体" w:eastAsia="新宋体" w:hAnsi="新宋体" w:hint="eastAsia"/>
          <w:color w:val="000000"/>
          <w:spacing w:val="4"/>
          <w:sz w:val="24"/>
        </w:rPr>
        <w:t>投标人未按招标文件规定账号汇款或</w:t>
      </w:r>
      <w:r w:rsidRPr="00383230">
        <w:rPr>
          <w:rFonts w:ascii="宋体" w:hAnsi="宋体" w:hint="eastAsia"/>
          <w:color w:val="000000"/>
          <w:sz w:val="24"/>
        </w:rPr>
        <w:t>汇款凭证未注明项目招标编号造成银行无法识别投标保证金到账情</w:t>
      </w:r>
      <w:r w:rsidRPr="00383230">
        <w:rPr>
          <w:rFonts w:ascii="宋体" w:hAnsi="宋体" w:hint="eastAsia"/>
          <w:color w:val="000000"/>
          <w:sz w:val="24"/>
        </w:rPr>
        <w:lastRenderedPageBreak/>
        <w:t>况或识别错误的，其责任由投标人自行承担。招标人在投标截止的同一时间到银行查询投标保证金到帐情况，并以银行出具的加盖公章的投标保证金到帐证明作为投标人是否按招标文件规定递交投标保证金的依据。投标人企业账户开户许可证上账号应与投标保证金转账回单上账号一致，否则视为未按规定提交投标保证金，资格审查不合格。至该截止时间投标保证金未足额缴交至我方银行账户上的，报名无效，视为自动放弃参加本次投标。</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我方银行帐户如下：</w:t>
      </w:r>
    </w:p>
    <w:p w:rsidR="00AA27B2" w:rsidRPr="00383230" w:rsidRDefault="00AA27B2" w:rsidP="00AA27B2">
      <w:pPr>
        <w:widowControl/>
        <w:adjustRightInd w:val="0"/>
        <w:snapToGrid w:val="0"/>
        <w:spacing w:line="400" w:lineRule="exact"/>
        <w:jc w:val="left"/>
        <w:rPr>
          <w:rFonts w:ascii="宋体" w:hAnsi="宋体" w:cs="宋体"/>
          <w:b/>
          <w:color w:val="000000"/>
          <w:sz w:val="24"/>
        </w:rPr>
      </w:pPr>
      <w:r w:rsidRPr="00383230">
        <w:rPr>
          <w:rFonts w:ascii="宋体" w:hAnsi="宋体" w:cs="宋体" w:hint="eastAsia"/>
          <w:b/>
          <w:color w:val="000000"/>
          <w:sz w:val="24"/>
        </w:rPr>
        <w:t>开户名称：</w:t>
      </w:r>
      <w:r w:rsidRPr="00383230">
        <w:rPr>
          <w:rFonts w:ascii="宋体" w:hAnsi="宋体" w:cs="宋体" w:hint="eastAsia"/>
          <w:bCs/>
          <w:color w:val="000000"/>
          <w:kern w:val="0"/>
          <w:sz w:val="24"/>
        </w:rPr>
        <w:t>福建省</w:t>
      </w:r>
      <w:r w:rsidRPr="00383230">
        <w:rPr>
          <w:rFonts w:ascii="宋体" w:hAnsi="宋体" w:cs="宋体" w:hint="eastAsia"/>
          <w:bCs/>
          <w:color w:val="000000"/>
          <w:kern w:val="0"/>
          <w:sz w:val="24"/>
          <w:u w:val="single"/>
        </w:rPr>
        <w:t>龙岩盐业有限责任公司</w:t>
      </w:r>
    </w:p>
    <w:p w:rsidR="00AA27B2" w:rsidRPr="00383230" w:rsidRDefault="00AA27B2" w:rsidP="00AA27B2">
      <w:pPr>
        <w:spacing w:line="440" w:lineRule="exact"/>
        <w:rPr>
          <w:rFonts w:ascii="宋体" w:hAnsi="宋体" w:cs="宋体"/>
          <w:bCs/>
          <w:color w:val="000000"/>
          <w:kern w:val="0"/>
          <w:sz w:val="24"/>
          <w:u w:val="single"/>
        </w:rPr>
      </w:pPr>
      <w:r w:rsidRPr="00383230">
        <w:rPr>
          <w:rFonts w:ascii="宋体" w:hAnsi="宋体" w:cs="宋体" w:hint="eastAsia"/>
          <w:b/>
          <w:bCs/>
          <w:color w:val="000000"/>
          <w:kern w:val="0"/>
          <w:sz w:val="24"/>
        </w:rPr>
        <w:t>开户行：</w:t>
      </w:r>
      <w:r w:rsidRPr="00383230">
        <w:rPr>
          <w:rFonts w:ascii="宋体" w:hAnsi="宋体" w:hint="eastAsia"/>
          <w:b/>
          <w:color w:val="000000"/>
          <w:sz w:val="28"/>
          <w:szCs w:val="28"/>
        </w:rPr>
        <w:t>中国工商银行股份有限公司龙岩新罗支行</w:t>
      </w:r>
    </w:p>
    <w:p w:rsidR="00AA27B2" w:rsidRPr="00383230" w:rsidRDefault="00AA27B2" w:rsidP="00AA27B2">
      <w:pPr>
        <w:spacing w:line="440" w:lineRule="exact"/>
        <w:rPr>
          <w:rFonts w:ascii="宋体" w:hAnsi="宋体" w:cs="宋体"/>
          <w:bCs/>
          <w:color w:val="000000"/>
          <w:kern w:val="0"/>
          <w:sz w:val="24"/>
          <w:u w:val="single"/>
        </w:rPr>
      </w:pPr>
      <w:r w:rsidRPr="00383230">
        <w:rPr>
          <w:rFonts w:ascii="宋体" w:hAnsi="宋体" w:cs="宋体" w:hint="eastAsia"/>
          <w:bCs/>
          <w:color w:val="000000"/>
          <w:kern w:val="0"/>
          <w:sz w:val="24"/>
        </w:rPr>
        <w:t>帐  号：</w:t>
      </w:r>
      <w:r w:rsidRPr="00383230">
        <w:rPr>
          <w:rFonts w:ascii="宋体" w:hAnsi="宋体"/>
          <w:b/>
          <w:color w:val="000000"/>
          <w:sz w:val="28"/>
          <w:szCs w:val="28"/>
        </w:rPr>
        <w:t>1410</w:t>
      </w:r>
      <w:r w:rsidRPr="00383230">
        <w:rPr>
          <w:rFonts w:ascii="宋体" w:hAnsi="宋体" w:hint="eastAsia"/>
          <w:b/>
          <w:color w:val="000000"/>
          <w:sz w:val="28"/>
          <w:szCs w:val="28"/>
        </w:rPr>
        <w:t xml:space="preserve"> </w:t>
      </w:r>
      <w:r w:rsidRPr="00383230">
        <w:rPr>
          <w:rFonts w:ascii="宋体" w:hAnsi="宋体"/>
          <w:b/>
          <w:color w:val="000000"/>
          <w:sz w:val="28"/>
          <w:szCs w:val="28"/>
        </w:rPr>
        <w:t>0101</w:t>
      </w:r>
      <w:r w:rsidRPr="00383230">
        <w:rPr>
          <w:rFonts w:ascii="宋体" w:hAnsi="宋体" w:hint="eastAsia"/>
          <w:b/>
          <w:color w:val="000000"/>
          <w:sz w:val="28"/>
          <w:szCs w:val="28"/>
        </w:rPr>
        <w:t xml:space="preserve"> </w:t>
      </w:r>
      <w:r w:rsidRPr="00383230">
        <w:rPr>
          <w:rFonts w:ascii="宋体" w:hAnsi="宋体"/>
          <w:b/>
          <w:color w:val="000000"/>
          <w:sz w:val="28"/>
          <w:szCs w:val="28"/>
        </w:rPr>
        <w:t>0900</w:t>
      </w:r>
      <w:r w:rsidRPr="00383230">
        <w:rPr>
          <w:rFonts w:ascii="宋体" w:hAnsi="宋体" w:hint="eastAsia"/>
          <w:b/>
          <w:color w:val="000000"/>
          <w:sz w:val="28"/>
          <w:szCs w:val="28"/>
        </w:rPr>
        <w:t xml:space="preserve"> </w:t>
      </w:r>
      <w:r w:rsidRPr="00383230">
        <w:rPr>
          <w:rFonts w:ascii="宋体" w:hAnsi="宋体"/>
          <w:b/>
          <w:color w:val="000000"/>
          <w:sz w:val="28"/>
          <w:szCs w:val="28"/>
        </w:rPr>
        <w:t>2003</w:t>
      </w:r>
      <w:r w:rsidRPr="00383230">
        <w:rPr>
          <w:rFonts w:ascii="宋体" w:hAnsi="宋体" w:hint="eastAsia"/>
          <w:b/>
          <w:color w:val="000000"/>
          <w:sz w:val="28"/>
          <w:szCs w:val="28"/>
        </w:rPr>
        <w:t xml:space="preserve"> </w:t>
      </w:r>
      <w:r w:rsidRPr="00383230">
        <w:rPr>
          <w:rFonts w:ascii="宋体" w:hAnsi="宋体"/>
          <w:b/>
          <w:color w:val="000000"/>
          <w:sz w:val="28"/>
          <w:szCs w:val="28"/>
        </w:rPr>
        <w:t>532</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投标人在本招标项目期间仍有承揽我方盐产品装卸，其未结算装卸费不得代抵作为投标保证金使用，但其原缴交的合同履约保证金可以作为代抵投标保证金之用，如金额不足以代抵，投标人须按本招标文件规定的投标保证金缴交期限补足不足金额，否则视同投标保证金未足额缴交。</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4、最终未被我方确选为承揽人的投标人的投标保证金在本次招标结束、我方将在确选承揽人后十个工作日内予以退还（无息）。</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5、发生下列情况之一时，投标人的投标保证金将被我方没收（即我方不予返还）：</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（1）投标人撤回招标。</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（2）投标人有串标行为的。</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（3）冒用他人名称编造招标材料及相关文件的。</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（4）其他采取虚假行为参与招标的。</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（5）中选后，投标人未能按要求与我方签订盐产品承揽合同。</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（6）投标人违反现场招标纪律。</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四、</w:t>
      </w:r>
      <w:r w:rsidRPr="00383230">
        <w:rPr>
          <w:rFonts w:ascii="宋体" w:hAnsi="宋体"/>
          <w:b/>
          <w:color w:val="000000"/>
          <w:sz w:val="24"/>
        </w:rPr>
        <w:t>投标文件的份数和签署</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投标文件应按招标文件投标文件格式</w:t>
      </w:r>
      <w:r w:rsidRPr="00383230">
        <w:rPr>
          <w:rFonts w:ascii="宋体" w:hAnsi="宋体"/>
          <w:color w:val="000000"/>
          <w:sz w:val="24"/>
        </w:rPr>
        <w:t>加盖投标人</w:t>
      </w:r>
      <w:r w:rsidRPr="00383230">
        <w:rPr>
          <w:rFonts w:ascii="宋体" w:hAnsi="宋体" w:hint="eastAsia"/>
          <w:color w:val="000000"/>
          <w:sz w:val="24"/>
        </w:rPr>
        <w:t>公</w:t>
      </w:r>
      <w:r w:rsidRPr="00383230">
        <w:rPr>
          <w:rFonts w:ascii="宋体" w:hAnsi="宋体"/>
          <w:color w:val="000000"/>
          <w:sz w:val="24"/>
        </w:rPr>
        <w:t>章并经</w:t>
      </w:r>
      <w:r w:rsidRPr="00383230">
        <w:rPr>
          <w:rFonts w:ascii="宋体" w:hAnsi="宋体" w:hint="eastAsia"/>
          <w:color w:val="000000"/>
          <w:sz w:val="24"/>
        </w:rPr>
        <w:t>投标人</w:t>
      </w:r>
      <w:r w:rsidRPr="00383230">
        <w:rPr>
          <w:rFonts w:ascii="宋体" w:hAnsi="宋体"/>
          <w:color w:val="000000"/>
          <w:sz w:val="24"/>
        </w:rPr>
        <w:t>法定代表人</w:t>
      </w:r>
      <w:r w:rsidRPr="00383230">
        <w:rPr>
          <w:rFonts w:ascii="宋体" w:hAnsi="宋体" w:hint="eastAsia"/>
          <w:color w:val="000000"/>
          <w:sz w:val="24"/>
        </w:rPr>
        <w:t>的委托代理人</w:t>
      </w:r>
      <w:r w:rsidRPr="00383230">
        <w:rPr>
          <w:rFonts w:ascii="宋体" w:hAnsi="宋体"/>
          <w:color w:val="000000"/>
          <w:sz w:val="24"/>
        </w:rPr>
        <w:t>签字或盖章。</w:t>
      </w:r>
      <w:r w:rsidRPr="00383230">
        <w:rPr>
          <w:rFonts w:ascii="宋体" w:hAnsi="宋体" w:hint="eastAsia"/>
          <w:color w:val="000000"/>
          <w:sz w:val="24"/>
        </w:rPr>
        <w:t>由委托代理人签字或盖章的在投标文件中必须同时提交授权委托书，授权委托书格式、签字、盖章及内容均应符合要求，否则授权委托书无效。</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1.投标人按规定内容编制投标文件正本壹份、副本叁份。投标文件必须按规定要求提交齐全、完整。</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2.投标文件均应使用不能擦去的墨水打印、复印，按规定的格式、内容填写、盖章、签署、提交材料 。</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3、全套投标文件应无涂改或行间插字，除非这些删改是根据本招标人的指示进行的，</w:t>
      </w:r>
      <w:r w:rsidRPr="00383230">
        <w:rPr>
          <w:rFonts w:ascii="宋体" w:hAnsi="宋体" w:hint="eastAsia"/>
          <w:color w:val="000000"/>
          <w:sz w:val="24"/>
        </w:rPr>
        <w:lastRenderedPageBreak/>
        <w:t>或者是投标人造成的必须修改的错误，删改处必须加盖投标人公章或法定代表人或委托代理人签字。</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4.投标文件的密封、标志与递交</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5.投标人只需提交投标文件1份正本、3份副本（正副本内容一致），密封在壹个包内。</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6.外包封封面应写明招标人名称、项目名称和投标人（自然人写姓名）的名称，在外层包封上还应写明投标人的地址、联系电话、联系人，以便投标书出现逾期送达时能原封退回。并在外层包封上注明"开标前不得开封"，在密封处并加盖投标人单位公章。外包封封面按规定的格式盖章或签字,外包封封面的格式详见招标文件。</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7、如果外包封封面没有按上述规定密封并加写标志，本招标</w:t>
      </w:r>
      <w:r w:rsidRPr="00383230">
        <w:rPr>
          <w:rFonts w:ascii="宋体" w:hAnsi="宋体" w:cs="宋体" w:hint="eastAsia"/>
          <w:color w:val="000000"/>
          <w:sz w:val="24"/>
        </w:rPr>
        <w:t>采购单位</w:t>
      </w:r>
      <w:r w:rsidRPr="00383230">
        <w:rPr>
          <w:rFonts w:ascii="宋体" w:hAnsi="宋体" w:hint="eastAsia"/>
          <w:color w:val="000000"/>
          <w:sz w:val="24"/>
        </w:rPr>
        <w:t>将不承担投标文件错放或提前开封的责任，由此造成的提前开封的文件将予以拒绝，并退还给投标人。</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8、 投标文件须在投标截止时间之前递交至指定地点，招标人将做好签收和接收时间的记录工作。</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五、开标</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w:t>
      </w:r>
      <w:r w:rsidRPr="00383230">
        <w:rPr>
          <w:rFonts w:ascii="宋体" w:hAnsi="宋体"/>
          <w:color w:val="000000"/>
          <w:sz w:val="24"/>
        </w:rPr>
        <w:t>招标人按</w:t>
      </w:r>
      <w:r w:rsidRPr="00383230">
        <w:rPr>
          <w:rFonts w:ascii="宋体" w:hAnsi="宋体" w:hint="eastAsia"/>
          <w:color w:val="000000"/>
          <w:sz w:val="24"/>
        </w:rPr>
        <w:t>“前附表”</w:t>
      </w:r>
      <w:r w:rsidRPr="00383230">
        <w:rPr>
          <w:rFonts w:ascii="宋体" w:hAnsi="宋体"/>
          <w:color w:val="000000"/>
          <w:sz w:val="24"/>
        </w:rPr>
        <w:t>所规定的时间和地点公开</w:t>
      </w:r>
      <w:r w:rsidRPr="00383230">
        <w:rPr>
          <w:rFonts w:ascii="宋体" w:hAnsi="宋体" w:hint="eastAsia"/>
          <w:color w:val="000000"/>
          <w:sz w:val="24"/>
        </w:rPr>
        <w:t>开</w:t>
      </w:r>
      <w:r w:rsidRPr="00383230">
        <w:rPr>
          <w:rFonts w:ascii="宋体" w:hAnsi="宋体"/>
          <w:color w:val="000000"/>
          <w:sz w:val="24"/>
        </w:rPr>
        <w:t>标，并邀请所有投标人参加。</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投标人在递交投标文件时，个体工商户经营者（携带营业执照复印件加盖单位公章和身份证原件）或企业法定代表人（营业执照复印件加盖单位公章、身份证原件）或授权委托人（携带营业执照复印件加盖单位公章、授权委托书原件、身份证原件）应准时参加开标会。同时应按招标文件规定提交投标文件及相关证件，逾期送达的或不符合上述规定的，招标人将拒收投标资料。</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w:t>
      </w:r>
      <w:r w:rsidRPr="00383230">
        <w:rPr>
          <w:rFonts w:ascii="宋体" w:hAnsi="宋体"/>
          <w:color w:val="000000"/>
          <w:sz w:val="24"/>
        </w:rPr>
        <w:t>到投标截止时间止</w:t>
      </w:r>
      <w:r w:rsidRPr="00383230">
        <w:rPr>
          <w:rFonts w:ascii="宋体" w:hAnsi="宋体" w:hint="eastAsia"/>
          <w:color w:val="000000"/>
          <w:sz w:val="24"/>
        </w:rPr>
        <w:t>，招标人收到的投标文件少于3个或资格审查通过未达到3人的，招标人将依法重新组织招标。</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4、开</w:t>
      </w:r>
      <w:r w:rsidRPr="00383230">
        <w:rPr>
          <w:rFonts w:ascii="宋体" w:hAnsi="宋体"/>
          <w:color w:val="000000"/>
          <w:sz w:val="24"/>
        </w:rPr>
        <w:t>标</w:t>
      </w:r>
      <w:r w:rsidRPr="00383230">
        <w:rPr>
          <w:rFonts w:ascii="宋体" w:hAnsi="宋体" w:hint="eastAsia"/>
          <w:color w:val="000000"/>
          <w:sz w:val="24"/>
        </w:rPr>
        <w:t>会议</w:t>
      </w:r>
      <w:r w:rsidRPr="00383230">
        <w:rPr>
          <w:rFonts w:ascii="宋体" w:hAnsi="宋体"/>
          <w:color w:val="000000"/>
          <w:sz w:val="24"/>
        </w:rPr>
        <w:t>由招标人主持</w:t>
      </w:r>
      <w:r w:rsidRPr="00383230">
        <w:rPr>
          <w:rFonts w:ascii="宋体" w:hAnsi="宋体" w:hint="eastAsia"/>
          <w:color w:val="000000"/>
          <w:sz w:val="24"/>
        </w:rPr>
        <w:t>。</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5、开标会按下列程序进行；</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w:t>
      </w:r>
      <w:r w:rsidRPr="00383230">
        <w:rPr>
          <w:rFonts w:ascii="宋体" w:hAnsi="宋体"/>
          <w:color w:val="000000"/>
          <w:sz w:val="24"/>
        </w:rPr>
        <w:t>主持</w:t>
      </w:r>
      <w:r w:rsidRPr="00383230">
        <w:rPr>
          <w:rFonts w:ascii="宋体" w:hAnsi="宋体" w:hint="eastAsia"/>
          <w:color w:val="000000"/>
          <w:sz w:val="24"/>
        </w:rPr>
        <w:t>人宣布本次招标有关事项；</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（2）监察人员宣布招标会纪律；</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（3）现场推选一名投标人代表检查各投标人递交的投标报价文件的密封情况；</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（4）</w:t>
      </w:r>
      <w:r w:rsidRPr="00383230">
        <w:rPr>
          <w:rFonts w:ascii="宋体" w:hAnsi="宋体"/>
          <w:color w:val="000000"/>
          <w:sz w:val="24"/>
        </w:rPr>
        <w:t>主持</w:t>
      </w:r>
      <w:r w:rsidRPr="00383230">
        <w:rPr>
          <w:rFonts w:ascii="宋体" w:hAnsi="宋体" w:hint="eastAsia"/>
          <w:color w:val="000000"/>
          <w:sz w:val="24"/>
        </w:rPr>
        <w:t>人对于符合上述开标条件的投标人按照其递交投标文件先后顺序，现场拆封投标人报价材料；</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（5）投标人代表、招标人代表等在开标记录表上签字确认；</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（6）</w:t>
      </w:r>
      <w:r w:rsidRPr="00383230">
        <w:rPr>
          <w:rFonts w:ascii="宋体" w:hAnsi="宋体"/>
          <w:color w:val="000000"/>
          <w:sz w:val="24"/>
        </w:rPr>
        <w:t>主持</w:t>
      </w:r>
      <w:r w:rsidRPr="00383230">
        <w:rPr>
          <w:rFonts w:ascii="宋体" w:hAnsi="宋体" w:hint="eastAsia"/>
          <w:color w:val="000000"/>
          <w:sz w:val="24"/>
        </w:rPr>
        <w:t>人宣布开标会议结束。</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6、</w:t>
      </w:r>
      <w:r w:rsidRPr="00383230">
        <w:rPr>
          <w:rFonts w:ascii="宋体" w:hAnsi="宋体"/>
          <w:color w:val="000000"/>
          <w:sz w:val="24"/>
        </w:rPr>
        <w:t>招标人对开标过程进行记录，并存档备查</w:t>
      </w:r>
      <w:r w:rsidRPr="00383230">
        <w:rPr>
          <w:rFonts w:ascii="宋体" w:hAnsi="宋体" w:hint="eastAsia"/>
          <w:color w:val="000000"/>
          <w:sz w:val="24"/>
        </w:rPr>
        <w:t>。</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lastRenderedPageBreak/>
        <w:t>六、投标文件评审办法和标准</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1、未完整提供招标文件“资格审查文件及报价文件格式”所规定的全部资格审查文件及报价文件以及未按规定盖章和签署；</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2、未按招标文件规定提交了投标保证金；</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3、不符合招标文件规定的投标人资格要求；</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七、推荐</w:t>
      </w:r>
      <w:r w:rsidRPr="00383230">
        <w:rPr>
          <w:rFonts w:ascii="宋体" w:hAnsi="宋体" w:cs="宋体" w:hint="eastAsia"/>
          <w:b/>
          <w:color w:val="000000"/>
          <w:sz w:val="24"/>
        </w:rPr>
        <w:t>中选方</w:t>
      </w:r>
    </w:p>
    <w:p w:rsidR="00AA27B2" w:rsidRPr="00383230" w:rsidRDefault="00AA27B2" w:rsidP="00AA27B2">
      <w:pPr>
        <w:spacing w:line="360" w:lineRule="auto"/>
        <w:ind w:firstLineChars="118" w:firstLine="283"/>
        <w:rPr>
          <w:rFonts w:ascii="宋体" w:hAnsi="宋体"/>
          <w:color w:val="000000"/>
          <w:sz w:val="24"/>
        </w:rPr>
      </w:pPr>
      <w:r w:rsidRPr="00383230">
        <w:rPr>
          <w:rFonts w:ascii="宋体" w:hAnsi="宋体" w:hint="eastAsia"/>
          <w:color w:val="000000"/>
          <w:sz w:val="24"/>
        </w:rPr>
        <w:t>（1）最高限价。本次招标采用含税价进行报价，并我方按本次招标合同包设定最高限价。合同包1最高限价</w:t>
      </w:r>
      <w:r w:rsidRPr="00383230">
        <w:rPr>
          <w:rFonts w:ascii="宋体" w:hAnsi="宋体" w:hint="eastAsia"/>
          <w:color w:val="000000"/>
          <w:sz w:val="24"/>
          <w:u w:val="single"/>
        </w:rPr>
        <w:t xml:space="preserve"> 12 </w:t>
      </w:r>
      <w:r w:rsidRPr="00383230">
        <w:rPr>
          <w:rFonts w:ascii="宋体" w:hAnsi="宋体" w:hint="eastAsia"/>
          <w:color w:val="000000"/>
          <w:sz w:val="24"/>
        </w:rPr>
        <w:t>元/吨，合同包2最高限价</w:t>
      </w:r>
      <w:r w:rsidRPr="00383230">
        <w:rPr>
          <w:rFonts w:ascii="宋体" w:hAnsi="宋体" w:hint="eastAsia"/>
          <w:color w:val="000000"/>
          <w:sz w:val="24"/>
          <w:u w:val="single"/>
        </w:rPr>
        <w:t xml:space="preserve"> 9.6  </w:t>
      </w:r>
      <w:r w:rsidRPr="00383230">
        <w:rPr>
          <w:rFonts w:ascii="宋体" w:hAnsi="宋体" w:hint="eastAsia"/>
          <w:color w:val="000000"/>
          <w:sz w:val="24"/>
        </w:rPr>
        <w:t>元/吨。</w:t>
      </w:r>
    </w:p>
    <w:p w:rsidR="00AA27B2" w:rsidRPr="00383230" w:rsidRDefault="00AA27B2" w:rsidP="00AA27B2">
      <w:pPr>
        <w:spacing w:line="360" w:lineRule="auto"/>
        <w:ind w:firstLineChars="118" w:firstLine="283"/>
        <w:rPr>
          <w:rFonts w:ascii="宋体" w:hAnsi="宋体"/>
          <w:color w:val="000000"/>
          <w:sz w:val="24"/>
        </w:rPr>
      </w:pPr>
      <w:r w:rsidRPr="00383230">
        <w:rPr>
          <w:rFonts w:ascii="宋体" w:hAnsi="宋体" w:hint="eastAsia"/>
          <w:color w:val="000000"/>
          <w:sz w:val="24"/>
        </w:rPr>
        <w:t>（2）本次招标，我方以各投标人竞标价格为主要评标依据。原则上采用不高于我方设定的最高限价</w:t>
      </w:r>
      <w:r w:rsidRPr="00383230">
        <w:rPr>
          <w:rFonts w:ascii="宋体" w:hAnsi="宋体" w:cs="宋体" w:hint="eastAsia"/>
          <w:color w:val="000000"/>
          <w:sz w:val="24"/>
        </w:rPr>
        <w:t>范围内</w:t>
      </w:r>
      <w:r w:rsidRPr="00383230">
        <w:rPr>
          <w:rFonts w:ascii="宋体" w:hAnsi="宋体" w:hint="eastAsia"/>
          <w:color w:val="000000"/>
          <w:sz w:val="24"/>
        </w:rPr>
        <w:t>报价中最低报价中选的方式。</w:t>
      </w:r>
    </w:p>
    <w:p w:rsidR="00AA27B2" w:rsidRPr="00383230" w:rsidRDefault="00AA27B2" w:rsidP="00AA27B2">
      <w:pPr>
        <w:spacing w:line="360" w:lineRule="auto"/>
        <w:ind w:firstLineChars="118" w:firstLine="283"/>
        <w:rPr>
          <w:rFonts w:ascii="宋体" w:hAnsi="宋体"/>
          <w:color w:val="000000"/>
          <w:sz w:val="24"/>
        </w:rPr>
      </w:pPr>
      <w:r w:rsidRPr="00383230">
        <w:rPr>
          <w:rFonts w:ascii="宋体" w:hAnsi="宋体" w:hint="eastAsia"/>
          <w:color w:val="000000"/>
          <w:sz w:val="24"/>
        </w:rPr>
        <w:t>（3）推荐中标候选人具体如下：</w:t>
      </w:r>
    </w:p>
    <w:p w:rsidR="00AA27B2" w:rsidRPr="00383230" w:rsidRDefault="00AA27B2" w:rsidP="00AA27B2">
      <w:pPr>
        <w:spacing w:line="360" w:lineRule="auto"/>
        <w:ind w:firstLineChars="218" w:firstLine="523"/>
        <w:rPr>
          <w:rFonts w:ascii="宋体" w:hAnsi="宋体"/>
          <w:color w:val="000000"/>
          <w:sz w:val="24"/>
        </w:rPr>
      </w:pPr>
      <w:r w:rsidRPr="00383230">
        <w:rPr>
          <w:rFonts w:ascii="宋体" w:hAnsi="宋体" w:cs="宋体" w:hint="eastAsia"/>
          <w:color w:val="000000"/>
          <w:sz w:val="24"/>
        </w:rPr>
        <w:t>投标人在投标时，可对《合同包1》《合同包2》进行单独投标，也可同时投标。我司将分别按报价的数值从低到高进行排序，当最低价对应的各合同包价格均低于我司制定的最高限价，则每个合同包最低价对应的招标人为本次中选方。</w:t>
      </w:r>
      <w:r w:rsidRPr="00383230">
        <w:rPr>
          <w:rFonts w:ascii="宋体" w:hAnsi="宋体" w:hint="eastAsia"/>
          <w:color w:val="000000"/>
          <w:sz w:val="24"/>
        </w:rPr>
        <w:t>如出现两个以上投标人相同报价的，</w:t>
      </w:r>
      <w:r w:rsidRPr="00383230">
        <w:rPr>
          <w:rFonts w:ascii="宋体" w:hAnsi="宋体" w:hint="eastAsia"/>
          <w:bCs/>
          <w:color w:val="000000"/>
          <w:sz w:val="24"/>
        </w:rPr>
        <w:t>则以已在为</w:t>
      </w:r>
      <w:r w:rsidRPr="00383230">
        <w:rPr>
          <w:rFonts w:ascii="宋体" w:hAnsi="宋体" w:hint="eastAsia"/>
          <w:color w:val="000000"/>
          <w:sz w:val="24"/>
          <w:shd w:val="clear" w:color="auto" w:fill="FFFFFF"/>
        </w:rPr>
        <w:t>福建省龙岩盐业有限责任</w:t>
      </w:r>
      <w:r w:rsidRPr="00383230">
        <w:rPr>
          <w:rFonts w:ascii="宋体" w:hAnsi="宋体" w:hint="eastAsia"/>
          <w:color w:val="000000"/>
          <w:sz w:val="24"/>
        </w:rPr>
        <w:t>公司</w:t>
      </w:r>
      <w:r w:rsidRPr="00383230">
        <w:rPr>
          <w:rFonts w:ascii="宋体" w:hAnsi="宋体" w:hint="eastAsia"/>
          <w:bCs/>
          <w:color w:val="000000"/>
          <w:sz w:val="24"/>
        </w:rPr>
        <w:t>及所属单位（简称“盐业单位”）装卸且双方均满意的投标人为优先，此种情况也存在并列或相同情形的，我方有权择优选取或抽签决定；还有其他并列情形的，按抽签的办法确定</w:t>
      </w:r>
      <w:r w:rsidRPr="00383230">
        <w:rPr>
          <w:rFonts w:ascii="宋体" w:hAnsi="宋体" w:hint="eastAsia"/>
          <w:color w:val="000000"/>
          <w:sz w:val="24"/>
        </w:rPr>
        <w:t>。</w:t>
      </w:r>
    </w:p>
    <w:p w:rsidR="00AA27B2" w:rsidRPr="00383230" w:rsidRDefault="00AA27B2" w:rsidP="00AA27B2">
      <w:pPr>
        <w:spacing w:line="360" w:lineRule="auto"/>
        <w:rPr>
          <w:rFonts w:ascii="宋体" w:hAnsi="宋体" w:cs="宋体"/>
          <w:color w:val="000000"/>
          <w:sz w:val="24"/>
        </w:rPr>
      </w:pPr>
      <w:r w:rsidRPr="00383230">
        <w:rPr>
          <w:rFonts w:ascii="宋体" w:hAnsi="宋体" w:hint="eastAsia"/>
          <w:color w:val="000000"/>
          <w:sz w:val="24"/>
        </w:rPr>
        <w:t xml:space="preserve">   （4）本次招标，通过评审合格的投标人少于3家（不含3家），评标委员会认为投标明显缺乏竞争的，可以否决全部投标。我方将另行组织招标或按以下述商务约谈方式确定装卸承揽方。</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八、商务约谈</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（1）按上述评标办法未能确选中选方，则通过商务约谈方式选择中选方。商务约谈办法如下：</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我方将按各投标人对《合同包1》《合同包2》报价从低到高顺序确定商务约谈的排名第一的投标单位（以下，称首选单位）和候选单位（按此方式确定为商务约谈对象的投标人才有可能与我方签订装卸承揽合同，对于未被确定为商务约谈对象的投标人，我方没有向其解释原因的义务，也无需向其承担任何责任），我方将首先与商务约谈的首选单位进行商谈，该投标人经与我方商谈能与我方达成一致，则确实该投标人为本次招标的中选方，且我方不再与候选单位商谈；如与首选单位商谈未能达成一致，则按排序与候选单位商谈，如排序在先的第一候选单位经商谈与我方就各方面达成一致，则确定其为本次招标的中选方，且我方不再与其他候选单位商谈。</w:t>
      </w:r>
    </w:p>
    <w:p w:rsidR="00AA27B2" w:rsidRPr="00383230" w:rsidRDefault="00AA27B2" w:rsidP="00AA27B2">
      <w:pPr>
        <w:spacing w:line="360" w:lineRule="auto"/>
        <w:rPr>
          <w:rFonts w:ascii="宋体" w:hAnsi="宋体"/>
          <w:b/>
          <w:bCs/>
          <w:color w:val="000000"/>
          <w:sz w:val="24"/>
        </w:rPr>
      </w:pPr>
      <w:r w:rsidRPr="00383230">
        <w:rPr>
          <w:rFonts w:ascii="宋体" w:hAnsi="宋体" w:hint="eastAsia"/>
          <w:color w:val="000000"/>
          <w:sz w:val="24"/>
        </w:rPr>
        <w:lastRenderedPageBreak/>
        <w:t xml:space="preserve">   </w:t>
      </w:r>
      <w:r w:rsidRPr="00383230">
        <w:rPr>
          <w:rFonts w:ascii="宋体" w:hAnsi="宋体" w:hint="eastAsia"/>
          <w:b/>
          <w:color w:val="000000"/>
          <w:sz w:val="24"/>
        </w:rPr>
        <w:t xml:space="preserve"> </w:t>
      </w:r>
      <w:r w:rsidRPr="00383230">
        <w:rPr>
          <w:rFonts w:ascii="宋体" w:hAnsi="宋体" w:hint="eastAsia"/>
          <w:b/>
          <w:bCs/>
          <w:color w:val="000000"/>
          <w:sz w:val="24"/>
        </w:rPr>
        <w:t>九、定选</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根据上述程序和原则，通过定标或商务约谈，我方选定本次招标的中选方。</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对于没有中选的投标人，我方没有解释原因的义务，也不对投标人在准备招标过程中发生的任何费用、支出负责。</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在招标、评标、商务约谈、定选期间，投标人不得向本次招标工作小组打听情况，不得进行旨在影响评选结果的活动。</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十、合同签署</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1、</w:t>
      </w:r>
      <w:r w:rsidRPr="00383230">
        <w:rPr>
          <w:rFonts w:ascii="宋体" w:hAnsi="宋体" w:hint="eastAsia"/>
          <w:bCs/>
          <w:color w:val="000000"/>
          <w:sz w:val="24"/>
        </w:rPr>
        <w:t>履约保证金。中标人与我方签订装卸承揽合同前，须缴交合同履约保证金。履约保证金为：每个合同包人民币（5000元）</w:t>
      </w:r>
      <w:r w:rsidRPr="00383230">
        <w:rPr>
          <w:rFonts w:ascii="宋体" w:hAnsi="宋体" w:hint="eastAsia"/>
          <w:b/>
          <w:color w:val="000000"/>
          <w:sz w:val="24"/>
        </w:rPr>
        <w:t>伍仟</w:t>
      </w:r>
      <w:r w:rsidRPr="00383230">
        <w:rPr>
          <w:rFonts w:ascii="宋体" w:hAnsi="宋体" w:hint="eastAsia"/>
          <w:b/>
          <w:bCs/>
          <w:color w:val="000000"/>
          <w:sz w:val="24"/>
        </w:rPr>
        <w:t>元整</w:t>
      </w:r>
      <w:r w:rsidRPr="00383230">
        <w:rPr>
          <w:rFonts w:ascii="宋体" w:hAnsi="宋体" w:hint="eastAsia"/>
          <w:bCs/>
          <w:color w:val="000000"/>
          <w:sz w:val="24"/>
        </w:rPr>
        <w:t>。中选投标人原缴交的投标保证金可全额转为合同履约保证金。</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2、对于</w:t>
      </w:r>
      <w:r w:rsidRPr="00383230">
        <w:rPr>
          <w:rFonts w:ascii="宋体" w:hAnsi="宋体" w:cs="宋体" w:hint="eastAsia"/>
          <w:color w:val="000000"/>
          <w:sz w:val="24"/>
        </w:rPr>
        <w:t>中选</w:t>
      </w:r>
      <w:r w:rsidRPr="00383230">
        <w:rPr>
          <w:rFonts w:ascii="宋体" w:hAnsi="宋体" w:hint="eastAsia"/>
          <w:color w:val="000000"/>
          <w:sz w:val="24"/>
        </w:rPr>
        <w:t>的投标人，我方将在定选后三日内以书面形式发出《中选通知书》。《中选通知书》将作为签订合同的依据。</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3、中选方按《中选通知书》指定的时间、地点与我方签署《装卸承揽合同》，合同期限为二年。</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4、中选方逾期未按本招标文件《装卸承揽合同》版本签订运输合同，我方有权没收中选方投标保证金，并另行选择其他参与本次招标的投标人签约，原中选方对此不得有异议。由于原中选方不能在规定期限内与我方签订装卸承揽合同，因此给我方造成损失，我方有权向该原中选方追索。</w:t>
      </w:r>
    </w:p>
    <w:p w:rsidR="00AA27B2" w:rsidRPr="00383230" w:rsidRDefault="00AA27B2" w:rsidP="00AA27B2">
      <w:pPr>
        <w:spacing w:line="360" w:lineRule="auto"/>
        <w:ind w:firstLineChars="200" w:firstLine="480"/>
        <w:rPr>
          <w:rFonts w:ascii="宋体" w:hAnsi="宋体"/>
          <w:color w:val="000000"/>
          <w:sz w:val="24"/>
        </w:rPr>
      </w:pPr>
      <w:r w:rsidRPr="00383230">
        <w:rPr>
          <w:rFonts w:ascii="宋体" w:hAnsi="宋体" w:hint="eastAsia"/>
          <w:color w:val="000000"/>
          <w:sz w:val="24"/>
        </w:rPr>
        <w:t>5、 对于中选方的确定，若遇到特殊情况或遇到我方未预见到的情况（包括但不限于中选方不能在规定期限内与我方签约情况），我方保留酌情确定的自主权。</w:t>
      </w:r>
    </w:p>
    <w:p w:rsidR="00AA27B2" w:rsidRPr="00383230" w:rsidRDefault="00AA27B2" w:rsidP="00AA27B2">
      <w:pPr>
        <w:spacing w:line="360" w:lineRule="auto"/>
        <w:ind w:firstLineChars="200" w:firstLine="482"/>
        <w:rPr>
          <w:rFonts w:ascii="宋体" w:hAnsi="宋体"/>
          <w:b/>
          <w:color w:val="000000"/>
          <w:sz w:val="24"/>
        </w:rPr>
      </w:pPr>
      <w:r w:rsidRPr="00383230">
        <w:rPr>
          <w:rFonts w:ascii="宋体" w:hAnsi="宋体" w:hint="eastAsia"/>
          <w:b/>
          <w:color w:val="000000"/>
          <w:sz w:val="24"/>
        </w:rPr>
        <w:t>十一、本招标文件的解释权归</w:t>
      </w:r>
      <w:r w:rsidRPr="00383230">
        <w:rPr>
          <w:rFonts w:ascii="宋体" w:hAnsi="宋体" w:hint="eastAsia"/>
          <w:b/>
          <w:color w:val="000000"/>
          <w:sz w:val="24"/>
          <w:shd w:val="clear" w:color="auto" w:fill="FFFFFF"/>
        </w:rPr>
        <w:t>福建省龙岩盐业有限责任</w:t>
      </w:r>
      <w:r w:rsidRPr="00383230">
        <w:rPr>
          <w:rFonts w:ascii="宋体" w:hAnsi="宋体" w:hint="eastAsia"/>
          <w:b/>
          <w:color w:val="000000"/>
          <w:sz w:val="24"/>
        </w:rPr>
        <w:t>公司所有。</w:t>
      </w:r>
    </w:p>
    <w:p w:rsidR="00AA27B2" w:rsidRPr="00383230" w:rsidRDefault="00AA27B2" w:rsidP="00AA27B2">
      <w:pPr>
        <w:spacing w:line="360" w:lineRule="auto"/>
        <w:rPr>
          <w:rFonts w:ascii="宋体" w:hAnsi="宋体"/>
          <w:b/>
          <w:color w:val="000000"/>
          <w:sz w:val="24"/>
        </w:rPr>
      </w:pPr>
      <w:r w:rsidRPr="00383230">
        <w:rPr>
          <w:rFonts w:ascii="宋体" w:hAnsi="宋体"/>
          <w:b/>
          <w:color w:val="000000"/>
          <w:sz w:val="24"/>
        </w:rPr>
        <w:br w:type="page"/>
      </w:r>
    </w:p>
    <w:p w:rsidR="00AA27B2" w:rsidRPr="00383230" w:rsidRDefault="00AA27B2" w:rsidP="00AA27B2">
      <w:pPr>
        <w:pStyle w:val="2"/>
        <w:widowControl/>
        <w:numPr>
          <w:ilvl w:val="0"/>
          <w:numId w:val="2"/>
        </w:numPr>
        <w:spacing w:before="0" w:after="0"/>
        <w:jc w:val="center"/>
        <w:rPr>
          <w:rFonts w:ascii="宋体" w:eastAsia="宋体" w:hAnsi="宋体" w:cs="宋体"/>
          <w:color w:val="000000"/>
          <w:sz w:val="32"/>
        </w:rPr>
      </w:pPr>
      <w:r w:rsidRPr="00383230">
        <w:rPr>
          <w:rFonts w:ascii="宋体" w:eastAsia="宋体" w:hAnsi="宋体" w:cs="宋体" w:hint="eastAsia"/>
          <w:color w:val="000000"/>
          <w:sz w:val="32"/>
        </w:rPr>
        <w:lastRenderedPageBreak/>
        <w:t>采购合同（格式）</w:t>
      </w:r>
    </w:p>
    <w:p w:rsidR="00AA27B2" w:rsidRPr="00383230" w:rsidRDefault="00AA27B2" w:rsidP="00AA27B2">
      <w:pPr>
        <w:pStyle w:val="2"/>
        <w:widowControl/>
        <w:spacing w:before="0" w:after="0"/>
        <w:jc w:val="center"/>
        <w:rPr>
          <w:rFonts w:ascii="宋体" w:hAnsi="宋体" w:cs="宋体"/>
          <w:color w:val="000000"/>
          <w:sz w:val="32"/>
        </w:rPr>
      </w:pPr>
      <w:r w:rsidRPr="00383230">
        <w:rPr>
          <w:rFonts w:ascii="宋体" w:eastAsia="宋体" w:hAnsi="宋体" w:cs="宋体" w:hint="eastAsia"/>
          <w:color w:val="000000"/>
          <w:sz w:val="32"/>
        </w:rPr>
        <w:t>装卸承揽合同</w:t>
      </w:r>
    </w:p>
    <w:p w:rsidR="00AA27B2" w:rsidRPr="00383230" w:rsidRDefault="00AA27B2" w:rsidP="00AA27B2">
      <w:pPr>
        <w:spacing w:line="550" w:lineRule="exact"/>
        <w:ind w:rightChars="600" w:right="1260"/>
        <w:jc w:val="right"/>
        <w:rPr>
          <w:rFonts w:ascii="宋体" w:hAnsi="宋体" w:cs="宋体"/>
          <w:color w:val="000000"/>
          <w:sz w:val="24"/>
        </w:rPr>
      </w:pPr>
      <w:r w:rsidRPr="00383230">
        <w:rPr>
          <w:rFonts w:ascii="宋体" w:hAnsi="宋体" w:cs="宋体" w:hint="eastAsia"/>
          <w:color w:val="000000"/>
          <w:sz w:val="24"/>
        </w:rPr>
        <w:t>合同编号：</w:t>
      </w:r>
    </w:p>
    <w:p w:rsidR="00AA27B2" w:rsidRPr="00383230" w:rsidRDefault="00AA27B2" w:rsidP="00AA27B2">
      <w:pPr>
        <w:rPr>
          <w:color w:val="000000"/>
        </w:rPr>
      </w:pPr>
    </w:p>
    <w:p w:rsidR="00AA27B2" w:rsidRPr="00383230" w:rsidRDefault="00AA27B2" w:rsidP="00AA27B2">
      <w:pPr>
        <w:spacing w:line="550" w:lineRule="exact"/>
        <w:rPr>
          <w:rFonts w:ascii="宋体" w:hAnsi="宋体" w:cs="宋体"/>
          <w:color w:val="000000"/>
          <w:sz w:val="24"/>
        </w:rPr>
      </w:pPr>
      <w:r w:rsidRPr="00383230">
        <w:rPr>
          <w:rFonts w:ascii="宋体" w:hAnsi="宋体" w:cs="宋体" w:hint="eastAsia"/>
          <w:color w:val="000000"/>
          <w:sz w:val="24"/>
        </w:rPr>
        <w:t>甲方（托运人）：福建省龙岩盐业有限责任公司</w:t>
      </w:r>
    </w:p>
    <w:p w:rsidR="00AA27B2" w:rsidRPr="00383230" w:rsidRDefault="00AA27B2" w:rsidP="00AA27B2">
      <w:pPr>
        <w:spacing w:line="550" w:lineRule="exact"/>
        <w:rPr>
          <w:rFonts w:ascii="宋体" w:hAnsi="宋体" w:cs="宋体"/>
          <w:color w:val="000000"/>
          <w:sz w:val="24"/>
        </w:rPr>
      </w:pPr>
      <w:r w:rsidRPr="00383230">
        <w:rPr>
          <w:rFonts w:ascii="宋体" w:hAnsi="宋体" w:cs="宋体" w:hint="eastAsia"/>
          <w:color w:val="000000"/>
          <w:sz w:val="24"/>
        </w:rPr>
        <w:t>法定代表人/委托代理人：</w:t>
      </w:r>
    </w:p>
    <w:p w:rsidR="00AA27B2" w:rsidRPr="00383230" w:rsidRDefault="00AA27B2" w:rsidP="00AA27B2">
      <w:pPr>
        <w:spacing w:line="550" w:lineRule="exact"/>
        <w:rPr>
          <w:rFonts w:ascii="宋体" w:hAnsi="宋体" w:cs="宋体"/>
          <w:color w:val="000000"/>
          <w:sz w:val="24"/>
        </w:rPr>
      </w:pPr>
      <w:r w:rsidRPr="00383230">
        <w:rPr>
          <w:rFonts w:ascii="宋体" w:hAnsi="宋体" w:cs="宋体" w:hint="eastAsia"/>
          <w:color w:val="000000"/>
          <w:sz w:val="24"/>
        </w:rPr>
        <w:t>联系电话：</w:t>
      </w:r>
    </w:p>
    <w:p w:rsidR="00AA27B2" w:rsidRPr="00383230" w:rsidRDefault="00AA27B2" w:rsidP="00AA27B2">
      <w:pPr>
        <w:spacing w:line="550" w:lineRule="exact"/>
        <w:rPr>
          <w:rFonts w:ascii="宋体" w:hAnsi="宋体" w:cs="宋体"/>
          <w:color w:val="000000"/>
          <w:sz w:val="24"/>
        </w:rPr>
      </w:pPr>
      <w:r w:rsidRPr="00383230">
        <w:rPr>
          <w:rFonts w:ascii="宋体" w:hAnsi="宋体" w:cs="宋体" w:hint="eastAsia"/>
          <w:color w:val="000000"/>
          <w:sz w:val="24"/>
        </w:rPr>
        <w:t>联系地址：龙岩市新罗区西郊路29号</w:t>
      </w:r>
    </w:p>
    <w:p w:rsidR="00AA27B2" w:rsidRPr="00383230" w:rsidRDefault="00AA27B2" w:rsidP="00AA27B2">
      <w:pPr>
        <w:spacing w:line="550" w:lineRule="exact"/>
        <w:rPr>
          <w:rFonts w:ascii="宋体" w:hAnsi="宋体" w:cs="宋体"/>
          <w:color w:val="000000"/>
          <w:sz w:val="24"/>
        </w:rPr>
      </w:pPr>
    </w:p>
    <w:p w:rsidR="00AA27B2" w:rsidRPr="00383230" w:rsidRDefault="00AA27B2" w:rsidP="00AA27B2">
      <w:pPr>
        <w:spacing w:line="550" w:lineRule="exact"/>
        <w:rPr>
          <w:rFonts w:ascii="宋体" w:hAnsi="宋体" w:cs="宋体"/>
          <w:color w:val="000000"/>
          <w:sz w:val="24"/>
        </w:rPr>
      </w:pPr>
      <w:r w:rsidRPr="00383230">
        <w:rPr>
          <w:rFonts w:ascii="宋体" w:hAnsi="宋体" w:cs="宋体" w:hint="eastAsia"/>
          <w:color w:val="000000"/>
          <w:sz w:val="24"/>
        </w:rPr>
        <w:t>乙方（承揽人）：</w:t>
      </w:r>
    </w:p>
    <w:p w:rsidR="00AA27B2" w:rsidRPr="00383230" w:rsidRDefault="00AA27B2" w:rsidP="00AA27B2">
      <w:pPr>
        <w:spacing w:line="550" w:lineRule="exact"/>
        <w:rPr>
          <w:rFonts w:ascii="宋体" w:hAnsi="宋体" w:cs="宋体"/>
          <w:color w:val="000000"/>
          <w:sz w:val="24"/>
        </w:rPr>
      </w:pPr>
      <w:r w:rsidRPr="00383230">
        <w:rPr>
          <w:rFonts w:ascii="宋体" w:hAnsi="宋体" w:cs="宋体" w:hint="eastAsia"/>
          <w:color w:val="000000"/>
          <w:sz w:val="24"/>
        </w:rPr>
        <w:t>法定代表人/委托代理人：</w:t>
      </w:r>
    </w:p>
    <w:p w:rsidR="00AA27B2" w:rsidRPr="00383230" w:rsidRDefault="00AA27B2" w:rsidP="00AA27B2">
      <w:pPr>
        <w:spacing w:line="550" w:lineRule="exact"/>
        <w:rPr>
          <w:rFonts w:ascii="宋体" w:hAnsi="宋体" w:cs="宋体"/>
          <w:color w:val="000000"/>
          <w:sz w:val="24"/>
        </w:rPr>
      </w:pPr>
      <w:r w:rsidRPr="00383230">
        <w:rPr>
          <w:rFonts w:ascii="宋体" w:hAnsi="宋体" w:cs="宋体" w:hint="eastAsia"/>
          <w:color w:val="000000"/>
          <w:sz w:val="24"/>
        </w:rPr>
        <w:t>联系电话：</w:t>
      </w:r>
    </w:p>
    <w:p w:rsidR="00AA27B2" w:rsidRPr="00383230" w:rsidRDefault="00AA27B2" w:rsidP="00AA27B2">
      <w:pPr>
        <w:spacing w:line="550" w:lineRule="exact"/>
        <w:rPr>
          <w:rFonts w:ascii="宋体" w:hAnsi="宋体" w:cs="宋体"/>
          <w:color w:val="000000"/>
          <w:sz w:val="24"/>
        </w:rPr>
      </w:pPr>
      <w:r w:rsidRPr="00383230">
        <w:rPr>
          <w:rFonts w:ascii="宋体" w:hAnsi="宋体" w:cs="宋体" w:hint="eastAsia"/>
          <w:color w:val="000000"/>
          <w:sz w:val="24"/>
        </w:rPr>
        <w:t>联系地址：</w:t>
      </w:r>
    </w:p>
    <w:p w:rsidR="00AA27B2" w:rsidRPr="00383230" w:rsidRDefault="00AA27B2" w:rsidP="00AA27B2">
      <w:pPr>
        <w:spacing w:line="400" w:lineRule="exact"/>
        <w:ind w:firstLine="567"/>
        <w:rPr>
          <w:rFonts w:ascii="宋体" w:hAnsi="宋体" w:cs="宋体"/>
          <w:color w:val="000000"/>
          <w:sz w:val="24"/>
        </w:rPr>
      </w:pPr>
    </w:p>
    <w:p w:rsidR="00AA27B2" w:rsidRPr="00383230" w:rsidRDefault="00AA27B2" w:rsidP="00AA27B2">
      <w:pPr>
        <w:spacing w:line="600" w:lineRule="exact"/>
        <w:rPr>
          <w:rFonts w:ascii="宋体" w:hAnsi="宋体" w:cs="宋体"/>
          <w:color w:val="000000"/>
          <w:sz w:val="24"/>
        </w:rPr>
      </w:pPr>
    </w:p>
    <w:p w:rsidR="00AA27B2" w:rsidRPr="00383230" w:rsidRDefault="00AA27B2" w:rsidP="00AA27B2">
      <w:pPr>
        <w:spacing w:line="640" w:lineRule="exact"/>
        <w:ind w:firstLineChars="200" w:firstLine="480"/>
        <w:rPr>
          <w:rFonts w:ascii="宋体" w:hAnsi="宋体" w:cs="宋体"/>
          <w:color w:val="000000"/>
          <w:sz w:val="24"/>
        </w:rPr>
      </w:pPr>
      <w:r w:rsidRPr="00383230">
        <w:rPr>
          <w:rFonts w:ascii="宋体" w:hAnsi="宋体" w:cs="宋体" w:hint="eastAsia"/>
          <w:color w:val="000000"/>
          <w:sz w:val="24"/>
        </w:rPr>
        <w:t>为提高盐产品储存质量，</w:t>
      </w:r>
      <w:r w:rsidRPr="00383230">
        <w:rPr>
          <w:rFonts w:ascii="宋体" w:hAnsi="宋体" w:cs="宋体" w:hint="eastAsia"/>
          <w:bCs/>
          <w:color w:val="000000"/>
          <w:sz w:val="24"/>
        </w:rPr>
        <w:t>规范盐产品进出仓装卸行为</w:t>
      </w:r>
      <w:r w:rsidRPr="00383230">
        <w:rPr>
          <w:rFonts w:ascii="宋体" w:hAnsi="宋体" w:cs="宋体" w:hint="eastAsia"/>
          <w:color w:val="000000"/>
          <w:sz w:val="24"/>
        </w:rPr>
        <w:t>，甲、乙双方本着平等自愿、公平互利的原则，根据《中华人民共和国合同法》及相关法律法规规定，就盐产品进出仓装卸业务等事项，</w:t>
      </w:r>
      <w:r w:rsidRPr="00383230">
        <w:rPr>
          <w:rFonts w:ascii="宋体" w:hAnsi="宋体" w:cs="宋体" w:hint="eastAsia"/>
          <w:bCs/>
          <w:color w:val="000000"/>
          <w:sz w:val="24"/>
        </w:rPr>
        <w:t>在</w:t>
      </w:r>
      <w:r w:rsidRPr="00383230">
        <w:rPr>
          <w:rFonts w:ascii="宋体" w:hAnsi="宋体" w:cs="宋体" w:hint="eastAsia"/>
          <w:color w:val="000000"/>
          <w:sz w:val="24"/>
        </w:rPr>
        <w:t xml:space="preserve">协商一致的基础上订立本合同，以资双方共同遵守。 </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1、乙方具备装卸搬运经营资质。</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2、乙方负责甲方</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所有进出仓盐产品和非盐产品的装卸业务。装卸业务包括但不限于装车、卸车、堆垛、翻包等工作。乙方不得将该等装卸业务转包第三方。</w:t>
      </w:r>
    </w:p>
    <w:p w:rsidR="00AA27B2" w:rsidRPr="00383230" w:rsidRDefault="00AA27B2" w:rsidP="00AA27B2">
      <w:pPr>
        <w:spacing w:line="640" w:lineRule="exact"/>
        <w:ind w:firstLineChars="200" w:firstLine="480"/>
        <w:rPr>
          <w:rFonts w:ascii="宋体" w:hAnsi="宋体" w:cs="宋体"/>
          <w:color w:val="000000"/>
          <w:sz w:val="24"/>
        </w:rPr>
      </w:pPr>
      <w:r w:rsidRPr="00383230">
        <w:rPr>
          <w:rFonts w:ascii="宋体" w:hAnsi="宋体" w:cs="宋体" w:hint="eastAsia"/>
          <w:color w:val="000000"/>
          <w:sz w:val="24"/>
        </w:rPr>
        <w:t>3、乙方同意并自觉遵守甲方制定的《装卸搬运工安全操作规程》。乙方承诺严格遵照甲方制定的《装卸搬运工安全操作规程》要求进行装卸作业。</w:t>
      </w:r>
    </w:p>
    <w:p w:rsidR="00AA27B2" w:rsidRPr="00383230" w:rsidRDefault="00AA27B2" w:rsidP="00AA27B2">
      <w:pPr>
        <w:tabs>
          <w:tab w:val="left" w:pos="108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4、乙方负责安排具有搬运装卸技能的员工完成上述工作。乙方安排从事本合同项下装</w:t>
      </w:r>
      <w:r w:rsidRPr="00383230">
        <w:rPr>
          <w:rFonts w:ascii="宋体" w:hAnsi="宋体" w:cs="宋体" w:hint="eastAsia"/>
          <w:color w:val="000000"/>
          <w:sz w:val="24"/>
        </w:rPr>
        <w:lastRenderedPageBreak/>
        <w:t>卸业务的员工由乙方自行聘用、自行承担其一切人工成本、社保等各项保险、保障、福利等费用。乙方并应负责对其的安全教育及对其安全负责。乙方保证，其安排从事本合同装卸业务的人员是经其培训合格的，能胜任该工作，且该等人员仅与乙方存在劳动或雇用合同关系，与甲方不存在任何劳动或雇用关系；如甲方因该等人员的行为或事件而涉入纠纷并遭受任何损失，乙方应予以赔偿。</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5、乙方应配备足够人力物力按甲方上述装卸业务要求完成甲方盐产品装卸作业，保证作业质量。乙方应确保正常工作日装卸工最低不得少于</w:t>
      </w:r>
      <w:r w:rsidRPr="00383230">
        <w:rPr>
          <w:rFonts w:ascii="宋体" w:hAnsi="宋体" w:cs="宋体" w:hint="eastAsia"/>
          <w:color w:val="000000"/>
          <w:sz w:val="24"/>
          <w:u w:val="single"/>
        </w:rPr>
        <w:t xml:space="preserve">  3  </w:t>
      </w:r>
      <w:r w:rsidRPr="00383230">
        <w:rPr>
          <w:rFonts w:ascii="宋体" w:hAnsi="宋体" w:cs="宋体" w:hint="eastAsia"/>
          <w:color w:val="000000"/>
          <w:sz w:val="24"/>
        </w:rPr>
        <w:t>名, 遇有大宗盐产品进出仓任务，装卸车人员应增加至</w:t>
      </w:r>
      <w:r w:rsidRPr="00383230">
        <w:rPr>
          <w:rFonts w:ascii="宋体" w:hAnsi="宋体" w:cs="宋体" w:hint="eastAsia"/>
          <w:color w:val="000000"/>
          <w:sz w:val="24"/>
          <w:u w:val="single"/>
        </w:rPr>
        <w:t xml:space="preserve">  5  </w:t>
      </w:r>
      <w:r w:rsidRPr="00383230">
        <w:rPr>
          <w:rFonts w:ascii="宋体" w:hAnsi="宋体" w:cs="宋体" w:hint="eastAsia"/>
          <w:color w:val="000000"/>
          <w:sz w:val="24"/>
        </w:rPr>
        <w:t>人以上。乙方装卸人力配备前提是不影响甲方盐产品运输车辆的正常装卸任务。</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６、乙方组织的装卸人员中须配备叉车工一名，并指定该叉车工负责叉车的使用管理维护。乙方叉车工须取得当地劳动部门颁发的具有操作叉车资质的上岗资格证书（甲方承担培训费），持证上岗。乙方其他人员一律不得使用或操作叉车。</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乙方同意并自觉遵守甲方制定的《叉车安全操作规程》。乙方须确保其叉车驾驶人员按《叉车安全操作规程》安全驾驶叉车并对其叉车驾驶员人员未安全驾驶叉车引起的事故承担全部责任。叉车设备由甲方提供。</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７、乙方应按照甲方要求的时间做好盐产品装卸工作。当日到达仓库的车辆当日须完成装卸。上班时间装卸货物到下班时间未完成的，应无条件继续完成。车辆在当天下午5点前到达仓库的，应无条件完成装卸（为确保装卸安全，原则上装卸时间不超过晚上7点）。</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装卸作业实行周一至周六工作制。节假日（含国家法定节假日）期间，如因甲方工作需要，乙方应同样保证足够人力物力完成甲方盐产品装卸任务。如遇防灾抢险或其他如“抢购风”等突发应急事件，乙方应无条件全力配合甲方工作指令，随叫随到。乙方并不得据此要求甲方增加装卸费。</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8、无装卸任务情况下，乙方应妥善管理其装卸工作人员。乙方装卸工作人员亦应主动严格遵守甲方规章制度，自觉服从甲方管理，在甲方提供的指定休息场所休息待命。乙方装卸工作人员严禁在甲方提供的休息场所从事违反冶安管理条例的行为，否则一切后果由乙方及其装卸人员自行承担。甲方概不负责。</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9、乙方装卸工作人员无故不得进入仓库、办公地点。严禁在仓库内酗酒闹事、嬉戏追逐打闹、吸烟、吐痰，保持和维护好仓内外的卫生和公共设施的完好。</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10、乙方装卸工作人员必须严格遵守甲方仓储管理制度，进行装卸作业时应服从甲方仓管人员指挥调度和业务指导，整齐规范堆垛、摆垛、苫盖篷布等工作；乙方装卸产品需按照产品批次号、规格、品种等，分类规范堆放于甲方货架上，不得随意放置在过道等非产品堆放区，同时乙方必须严格遵守“先进先出”原则出库装卸产品。此项条款内容，经甲方检查认定不合格者，乙方需重新堆叠，由此产生的一切费用由乙方自行负责。</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 xml:space="preserve">11、乙方应指派专职管理人员负责装卸作业现场管理。乙方应加强其所属装卸工作人员的管理与安全教育，确保安全装卸，确保杜绝“三违”行为，并对可能发生的安全事故负全责。乙方人员在履行本合同期间发生的一切安全责任事故、责任概由乙方负责，与甲方无关。若由于乙方人员的行为给甲方造成任何损失，甲方有权向乙方追偿。  </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12、乙方应认真、准确记录每天的装卸作业量，月底交甲方核对。按本合同规定的装卸工作内容（含本合同第2条规定的卫生清洁工作）和要求，装车和卸车费用（使用叉车）结算标准分别为</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元/吨（该结算价含各种税费，下同）。抽包称重3% 按</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元/吨。10公斤包装的大米</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元/吨, 25公斤包装的大米</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元/吨,其他非盐产品装卸按</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元/件计装卸费，盖专营章</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元/月。当月装卸费次月结算。乙方凭正式装卸费发票及甲方开具的装卸证明单向甲方办理结算，甲方审核</w:t>
      </w:r>
      <w:r w:rsidRPr="00383230">
        <w:rPr>
          <w:rFonts w:ascii="宋体" w:hAnsi="宋体" w:cs="宋体" w:hint="eastAsia"/>
          <w:color w:val="000000"/>
          <w:spacing w:val="-20"/>
          <w:sz w:val="24"/>
        </w:rPr>
        <w:t>无</w:t>
      </w:r>
      <w:r w:rsidRPr="00383230">
        <w:rPr>
          <w:rFonts w:ascii="宋体" w:hAnsi="宋体" w:cs="宋体" w:hint="eastAsia"/>
          <w:color w:val="000000"/>
          <w:spacing w:val="-4"/>
          <w:sz w:val="24"/>
        </w:rPr>
        <w:t>误后应于次月20日前将装卸费汇入乙方指定账户</w:t>
      </w:r>
      <w:r w:rsidRPr="00383230">
        <w:rPr>
          <w:rFonts w:ascii="宋体" w:hAnsi="宋体" w:cs="宋体" w:hint="eastAsia"/>
          <w:color w:val="000000"/>
          <w:sz w:val="24"/>
        </w:rPr>
        <w:t>。乙方指定帐户如下:</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 xml:space="preserve">账户名： </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 xml:space="preserve">开户行： </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 xml:space="preserve">账户： </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13、乙方及其装卸工作人员在装卸作业过程中，应文明作业，友好服务。不管在任何情况下，不得采取停工等方式影响甲方进出仓装卸工作。不得刁难装卸车辆驾驶员，不得索、拿、卡、要，不得以任何方式索取除甲方支付的装卸费以外的其他任何费用。如乙方及其装卸工作人员违反此项规定，经甲方调查属实，甲方有权单方面解除合同并追究乙方的违约责任。违约责任视同乙方擅自变更、终止或不履行本合同情形处理。</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14、乙方应负责甲方装卸库区内（库区室外）的卫生和日常安保安防工作，协助甲方仓管员做好库区室内及货架的卫生清洁清理工作，定期开展库区大扫除，保持库区清洁。</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15、甲方有权纠正和制止乙方或乙方人员的违章行为。对于不服从甲方管理和工作要求、违反本合同或甲方规章制度的乙方装卸工作人员，甲方有权要求乙方限期给予警告、罚款或清退处理，不服从甲方安排或违反制度一次罚款100元，乙方应予以配合。一年累计违反三次及以上的乙方装卸工作人员，乙方不得继续雇用。</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16、乙方须向甲方缴交合同履约保证金。履约保证金为：人民币伍仟元整。乙方在本合同约定的有效期内严格遵守有关盐业专营法律法规及其他规范性文件等，且严格履行本合同各项约定，不存在违约行为等，否则甲方直接没收合同履约保证金，不够部份从当月应支付给乙方的运费中扣除乙方应承担的罚款、违约金、损害赔偿金、律师费等一切乙方应承担的费用。乙方对此无异议。若有不足，甲方还有权向乙方另行追偿。</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本协议执行期内，甲乙双方均不得无故变更或解除合同。任何一方如擅自变更、终止或不履行本合同，必须承担违约责任，违约方除须赔付对方违约金5000元外，还须赔偿对方因此而产生的相关的其他经济损失。</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lastRenderedPageBreak/>
        <w:t>17、甲乙双方签订本合同时，须同时签订《装卸作业安全协议》。双方签订的《装卸作业安全协议》与本合同具有同等法律效力。</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18、本合同如有未尽事宜，须经双方共同协商解决。协商不成时，双方应向甲方所在地人民法院诉讼解决。</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19、本合同自2023年</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月</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日起至</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年</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月</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日止。</w:t>
      </w:r>
    </w:p>
    <w:p w:rsidR="00AA27B2" w:rsidRPr="00383230" w:rsidRDefault="00AA27B2" w:rsidP="00AA27B2">
      <w:pPr>
        <w:tabs>
          <w:tab w:val="left" w:pos="900"/>
        </w:tabs>
        <w:spacing w:line="640" w:lineRule="exact"/>
        <w:ind w:firstLineChars="200" w:firstLine="480"/>
        <w:rPr>
          <w:rFonts w:ascii="宋体" w:hAnsi="宋体" w:cs="宋体"/>
          <w:color w:val="000000"/>
          <w:sz w:val="24"/>
        </w:rPr>
      </w:pPr>
      <w:r w:rsidRPr="00383230">
        <w:rPr>
          <w:rFonts w:ascii="宋体" w:hAnsi="宋体" w:cs="宋体" w:hint="eastAsia"/>
          <w:color w:val="000000"/>
          <w:sz w:val="24"/>
        </w:rPr>
        <w:t>20、本合同一式肆份，甲方叁份，乙方壹份。</w:t>
      </w:r>
    </w:p>
    <w:p w:rsidR="00AA27B2" w:rsidRPr="00383230" w:rsidRDefault="00AA27B2" w:rsidP="00AA27B2">
      <w:pPr>
        <w:tabs>
          <w:tab w:val="left" w:pos="900"/>
        </w:tabs>
        <w:spacing w:line="600" w:lineRule="exact"/>
        <w:ind w:leftChars="532" w:left="1117"/>
        <w:rPr>
          <w:rFonts w:ascii="宋体" w:hAnsi="宋体" w:cs="宋体"/>
          <w:color w:val="000000"/>
          <w:sz w:val="24"/>
        </w:rPr>
      </w:pPr>
    </w:p>
    <w:p w:rsidR="00AA27B2" w:rsidRPr="00383230" w:rsidRDefault="00AA27B2" w:rsidP="002D1954">
      <w:pPr>
        <w:spacing w:beforeLines="50" w:afterLines="50" w:line="400" w:lineRule="exact"/>
        <w:rPr>
          <w:rFonts w:ascii="宋体" w:hAnsi="宋体" w:cs="宋体"/>
          <w:color w:val="000000"/>
          <w:sz w:val="24"/>
        </w:rPr>
      </w:pPr>
    </w:p>
    <w:p w:rsidR="00AA27B2" w:rsidRPr="00383230" w:rsidRDefault="00AA27B2" w:rsidP="002D1954">
      <w:pPr>
        <w:spacing w:beforeLines="50" w:afterLines="50" w:line="400" w:lineRule="exact"/>
        <w:rPr>
          <w:rFonts w:ascii="宋体" w:hAnsi="宋体" w:cs="宋体"/>
          <w:color w:val="000000"/>
          <w:sz w:val="24"/>
        </w:rPr>
      </w:pP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 xml:space="preserve">甲方：福建省龙岩盐业有限责任公司               乙方： </w:t>
      </w: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法人代表（签章）：                              法人代表（签章）：：</w:t>
      </w: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授权代表：                                     授权代表：</w:t>
      </w: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开户银行：中国工商银行龙岩新罗支行             开户银行：</w:t>
      </w: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帐号：1410010109002003532                      帐号：</w:t>
      </w: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地址：龙岩市新罗区西郊路                       地址：</w:t>
      </w: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邮编：364000                                   邮编：</w:t>
      </w: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 xml:space="preserve">联系电话：0597-2205993                         联系电话： </w:t>
      </w:r>
    </w:p>
    <w:p w:rsidR="00AA27B2" w:rsidRPr="00383230" w:rsidRDefault="00AA27B2" w:rsidP="002D1954">
      <w:pPr>
        <w:spacing w:beforeLines="50" w:afterLines="50" w:line="400" w:lineRule="exact"/>
        <w:rPr>
          <w:rFonts w:ascii="宋体" w:hAnsi="宋体" w:cs="宋体"/>
          <w:color w:val="000000"/>
          <w:sz w:val="24"/>
        </w:rPr>
      </w:pPr>
      <w:r w:rsidRPr="00383230">
        <w:rPr>
          <w:rFonts w:ascii="宋体" w:hAnsi="宋体" w:cs="宋体" w:hint="eastAsia"/>
          <w:color w:val="000000"/>
          <w:sz w:val="24"/>
        </w:rPr>
        <w:t>传真：0597-2205993                             传真：</w:t>
      </w:r>
    </w:p>
    <w:p w:rsidR="00AA27B2" w:rsidRPr="00383230" w:rsidRDefault="00AA27B2" w:rsidP="002D1954">
      <w:pPr>
        <w:spacing w:beforeLines="50" w:afterLines="50" w:line="400" w:lineRule="exact"/>
        <w:ind w:firstLine="420"/>
        <w:rPr>
          <w:rFonts w:ascii="宋体" w:hAnsi="宋体" w:cs="宋体"/>
          <w:color w:val="000000"/>
          <w:sz w:val="24"/>
        </w:rPr>
      </w:pPr>
      <w:r w:rsidRPr="00383230">
        <w:rPr>
          <w:rFonts w:ascii="宋体" w:hAnsi="宋体" w:cs="宋体" w:hint="eastAsia"/>
          <w:color w:val="000000"/>
          <w:sz w:val="24"/>
        </w:rPr>
        <w:t xml:space="preserve">                            </w:t>
      </w:r>
    </w:p>
    <w:p w:rsidR="00AA27B2" w:rsidRPr="00383230" w:rsidRDefault="00AA27B2" w:rsidP="002D1954">
      <w:pPr>
        <w:spacing w:beforeLines="50" w:afterLines="50" w:line="400" w:lineRule="exact"/>
        <w:ind w:firstLine="5103"/>
        <w:rPr>
          <w:rFonts w:ascii="宋体" w:hAnsi="宋体" w:cs="宋体"/>
          <w:color w:val="000000"/>
          <w:sz w:val="24"/>
        </w:rPr>
      </w:pPr>
      <w:r w:rsidRPr="00383230">
        <w:rPr>
          <w:rFonts w:ascii="宋体" w:hAnsi="宋体" w:cs="宋体" w:hint="eastAsia"/>
          <w:color w:val="000000"/>
          <w:sz w:val="24"/>
        </w:rPr>
        <w:t>签订日期：   年  月    日</w:t>
      </w:r>
    </w:p>
    <w:p w:rsidR="00AA27B2" w:rsidRPr="00383230" w:rsidRDefault="00AA27B2" w:rsidP="002D1954">
      <w:pPr>
        <w:spacing w:beforeLines="50" w:afterLines="50" w:line="400" w:lineRule="exact"/>
        <w:ind w:firstLine="5103"/>
        <w:rPr>
          <w:rFonts w:ascii="宋体" w:hAnsi="宋体" w:cs="宋体"/>
          <w:color w:val="000000"/>
          <w:sz w:val="32"/>
        </w:rPr>
      </w:pPr>
      <w:r w:rsidRPr="00383230">
        <w:rPr>
          <w:rFonts w:ascii="宋体" w:hAnsi="宋体" w:cs="宋体" w:hint="eastAsia"/>
          <w:color w:val="000000"/>
          <w:sz w:val="24"/>
        </w:rPr>
        <w:t xml:space="preserve">签订地点：               </w:t>
      </w:r>
    </w:p>
    <w:p w:rsidR="00AA27B2" w:rsidRPr="00383230" w:rsidRDefault="00AA27B2" w:rsidP="00AA27B2">
      <w:pPr>
        <w:spacing w:line="440" w:lineRule="exact"/>
        <w:rPr>
          <w:rFonts w:ascii="宋体" w:hAnsi="宋体" w:cs="宋体"/>
          <w:color w:val="000000"/>
          <w:sz w:val="24"/>
        </w:rPr>
      </w:pPr>
      <w:r w:rsidRPr="00383230">
        <w:rPr>
          <w:rFonts w:ascii="宋体" w:hAnsi="宋体" w:cs="宋体" w:hint="eastAsia"/>
          <w:color w:val="000000"/>
          <w:sz w:val="24"/>
        </w:rPr>
        <w:t xml:space="preserve">                                        </w:t>
      </w:r>
    </w:p>
    <w:p w:rsidR="00AA27B2" w:rsidRPr="00383230" w:rsidRDefault="00AA27B2" w:rsidP="00AA27B2">
      <w:pPr>
        <w:spacing w:line="360" w:lineRule="auto"/>
        <w:rPr>
          <w:rFonts w:ascii="宋体" w:hAnsi="宋体"/>
          <w:color w:val="000000"/>
          <w:sz w:val="24"/>
        </w:rPr>
      </w:pPr>
    </w:p>
    <w:p w:rsidR="00AA27B2" w:rsidRPr="00383230" w:rsidRDefault="00AA27B2" w:rsidP="00AA27B2">
      <w:pPr>
        <w:jc w:val="center"/>
        <w:rPr>
          <w:rFonts w:ascii="宋体" w:hAnsi="宋体" w:cs="宋体"/>
          <w:b/>
          <w:color w:val="000000"/>
          <w:sz w:val="32"/>
        </w:rPr>
      </w:pPr>
      <w:r w:rsidRPr="00383230">
        <w:rPr>
          <w:rFonts w:ascii="宋体" w:hAnsi="宋体"/>
          <w:b/>
          <w:color w:val="000000"/>
          <w:sz w:val="32"/>
        </w:rPr>
        <w:br w:type="page"/>
      </w:r>
      <w:r w:rsidRPr="00383230">
        <w:rPr>
          <w:rFonts w:ascii="宋体" w:hAnsi="宋体" w:cs="宋体" w:hint="eastAsia"/>
          <w:b/>
          <w:color w:val="000000"/>
          <w:sz w:val="32"/>
        </w:rPr>
        <w:lastRenderedPageBreak/>
        <w:t>第五章</w:t>
      </w:r>
      <w:bookmarkStart w:id="20" w:name="_Toc369604554"/>
      <w:bookmarkStart w:id="21" w:name="_Toc441479827"/>
      <w:r w:rsidRPr="00383230">
        <w:rPr>
          <w:rFonts w:ascii="宋体" w:hAnsi="宋体" w:cs="宋体" w:hint="eastAsia"/>
          <w:b/>
          <w:color w:val="000000"/>
          <w:sz w:val="32"/>
        </w:rPr>
        <w:t xml:space="preserve">   投标文件格式</w:t>
      </w:r>
      <w:bookmarkEnd w:id="20"/>
      <w:bookmarkEnd w:id="21"/>
    </w:p>
    <w:p w:rsidR="00AA27B2" w:rsidRPr="00383230" w:rsidRDefault="00AA27B2" w:rsidP="00AA27B2">
      <w:pPr>
        <w:jc w:val="center"/>
        <w:rPr>
          <w:rFonts w:ascii="宋体" w:hAnsi="宋体" w:cs="宋体"/>
          <w:b/>
          <w:color w:val="000000"/>
          <w:sz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88"/>
      </w:tblGrid>
      <w:tr w:rsidR="00AA27B2" w:rsidRPr="00383230" w:rsidTr="002D1954">
        <w:trPr>
          <w:trHeight w:val="195"/>
          <w:jc w:val="center"/>
        </w:trPr>
        <w:tc>
          <w:tcPr>
            <w:tcW w:w="8888" w:type="dxa"/>
          </w:tcPr>
          <w:p w:rsidR="00AA27B2" w:rsidRPr="00383230" w:rsidRDefault="00AA27B2" w:rsidP="002D1954">
            <w:pPr>
              <w:spacing w:before="120" w:line="360" w:lineRule="auto"/>
              <w:rPr>
                <w:rFonts w:ascii="宋体" w:hAnsi="宋体" w:cs="宋体"/>
                <w:color w:val="000000"/>
                <w:sz w:val="24"/>
              </w:rPr>
            </w:pPr>
            <w:r w:rsidRPr="00383230">
              <w:rPr>
                <w:rFonts w:ascii="宋体" w:hAnsi="宋体" w:cs="宋体" w:hint="eastAsia"/>
                <w:color w:val="000000"/>
                <w:sz w:val="24"/>
              </w:rPr>
              <w:t xml:space="preserve">注释： </w:t>
            </w:r>
          </w:p>
          <w:p w:rsidR="00AA27B2" w:rsidRPr="00383230" w:rsidRDefault="00AA27B2" w:rsidP="002D1954">
            <w:pPr>
              <w:spacing w:before="120" w:line="360" w:lineRule="auto"/>
              <w:ind w:left="492" w:right="132" w:firstLine="480"/>
              <w:rPr>
                <w:rFonts w:ascii="宋体" w:hAnsi="宋体" w:cs="宋体"/>
                <w:color w:val="000000"/>
                <w:sz w:val="24"/>
              </w:rPr>
            </w:pPr>
            <w:r w:rsidRPr="00383230">
              <w:rPr>
                <w:rFonts w:ascii="宋体" w:hAnsi="宋体" w:cs="宋体" w:hint="eastAsia"/>
                <w:color w:val="000000"/>
                <w:sz w:val="24"/>
              </w:rPr>
              <w:t>《投标文件格式》是投标人的部分投标文件格式和签订合同时所需文件的格式。投标人应参照这些格式文件制作投标文件。</w:t>
            </w:r>
          </w:p>
          <w:p w:rsidR="00AA27B2" w:rsidRPr="00383230" w:rsidRDefault="00AA27B2" w:rsidP="002D1954">
            <w:pPr>
              <w:spacing w:before="120" w:line="360" w:lineRule="auto"/>
              <w:rPr>
                <w:rFonts w:ascii="宋体" w:hAnsi="宋体" w:cs="宋体"/>
                <w:color w:val="000000"/>
                <w:sz w:val="24"/>
              </w:rPr>
            </w:pPr>
          </w:p>
        </w:tc>
      </w:tr>
    </w:tbl>
    <w:p w:rsidR="00AA27B2" w:rsidRPr="00383230" w:rsidRDefault="00AA27B2" w:rsidP="00AA27B2">
      <w:pPr>
        <w:pStyle w:val="Default"/>
        <w:spacing w:line="360" w:lineRule="auto"/>
        <w:rPr>
          <w:rFonts w:hAnsi="宋体" w:cs="宋体"/>
          <w:sz w:val="20"/>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pStyle w:val="a5"/>
        <w:snapToGrid w:val="0"/>
        <w:spacing w:line="360" w:lineRule="auto"/>
        <w:jc w:val="center"/>
        <w:rPr>
          <w:rFonts w:ascii="宋体" w:hAnsi="宋体" w:cs="宋体"/>
          <w:b/>
          <w:color w:val="000000"/>
          <w:sz w:val="36"/>
        </w:rPr>
      </w:pPr>
    </w:p>
    <w:p w:rsidR="00AA27B2" w:rsidRPr="00383230" w:rsidRDefault="00AA27B2" w:rsidP="00AA27B2">
      <w:pPr>
        <w:spacing w:line="360" w:lineRule="auto"/>
        <w:rPr>
          <w:rFonts w:ascii="宋体" w:hAnsi="宋体" w:cs="宋体"/>
          <w:b/>
          <w:color w:val="000000"/>
          <w:sz w:val="72"/>
        </w:rPr>
      </w:pPr>
    </w:p>
    <w:p w:rsidR="00AA27B2" w:rsidRPr="00383230" w:rsidRDefault="00AA27B2" w:rsidP="00AA27B2">
      <w:pPr>
        <w:spacing w:line="360" w:lineRule="auto"/>
        <w:rPr>
          <w:rFonts w:ascii="宋体" w:hAnsi="宋体" w:cs="宋体"/>
          <w:b/>
          <w:color w:val="000000"/>
          <w:sz w:val="72"/>
        </w:rPr>
      </w:pPr>
    </w:p>
    <w:p w:rsidR="00AA27B2" w:rsidRPr="00383230" w:rsidRDefault="00AA27B2" w:rsidP="00AA27B2">
      <w:pPr>
        <w:spacing w:line="360" w:lineRule="auto"/>
        <w:jc w:val="center"/>
        <w:rPr>
          <w:rFonts w:ascii="宋体" w:hAnsi="宋体" w:cs="宋体"/>
          <w:b/>
          <w:color w:val="000000"/>
          <w:sz w:val="84"/>
          <w:szCs w:val="84"/>
        </w:rPr>
      </w:pPr>
    </w:p>
    <w:p w:rsidR="00AA27B2" w:rsidRPr="00383230" w:rsidRDefault="00AA27B2" w:rsidP="00AA27B2">
      <w:pPr>
        <w:spacing w:line="360" w:lineRule="auto"/>
        <w:jc w:val="center"/>
        <w:rPr>
          <w:rFonts w:ascii="宋体" w:hAnsi="宋体" w:cs="宋体"/>
          <w:b/>
          <w:color w:val="000000"/>
          <w:sz w:val="84"/>
          <w:szCs w:val="84"/>
        </w:rPr>
      </w:pPr>
      <w:r w:rsidRPr="00383230">
        <w:rPr>
          <w:rFonts w:ascii="宋体" w:hAnsi="宋体" w:cs="宋体" w:hint="eastAsia"/>
          <w:b/>
          <w:color w:val="000000"/>
          <w:sz w:val="84"/>
          <w:szCs w:val="84"/>
        </w:rPr>
        <w:t>采 购 项 目</w:t>
      </w:r>
    </w:p>
    <w:p w:rsidR="00AA27B2" w:rsidRPr="00383230" w:rsidRDefault="00AA27B2" w:rsidP="00AA27B2">
      <w:pPr>
        <w:spacing w:line="360" w:lineRule="auto"/>
        <w:jc w:val="center"/>
        <w:rPr>
          <w:rFonts w:ascii="宋体" w:hAnsi="宋体" w:cs="宋体"/>
          <w:b/>
          <w:color w:val="000000"/>
          <w:sz w:val="84"/>
          <w:szCs w:val="84"/>
        </w:rPr>
      </w:pPr>
      <w:r w:rsidRPr="00383230">
        <w:rPr>
          <w:rFonts w:ascii="宋体" w:hAnsi="宋体" w:cs="宋体" w:hint="eastAsia"/>
          <w:b/>
          <w:color w:val="000000"/>
          <w:sz w:val="84"/>
          <w:szCs w:val="84"/>
        </w:rPr>
        <w:t>投  标  文  件</w:t>
      </w:r>
    </w:p>
    <w:p w:rsidR="00AA27B2" w:rsidRPr="00383230" w:rsidRDefault="00AA27B2" w:rsidP="00AA27B2">
      <w:pPr>
        <w:spacing w:line="360" w:lineRule="auto"/>
        <w:jc w:val="center"/>
        <w:rPr>
          <w:rFonts w:ascii="宋体" w:hAnsi="宋体" w:cs="宋体"/>
          <w:b/>
          <w:color w:val="000000"/>
          <w:sz w:val="44"/>
          <w:szCs w:val="44"/>
          <w:u w:val="single"/>
        </w:rPr>
      </w:pPr>
      <w:r w:rsidRPr="00383230">
        <w:rPr>
          <w:rFonts w:ascii="宋体" w:hAnsi="宋体" w:cs="宋体" w:hint="eastAsia"/>
          <w:b/>
          <w:color w:val="000000"/>
          <w:sz w:val="44"/>
          <w:szCs w:val="44"/>
          <w:u w:val="single"/>
        </w:rPr>
        <w:t>（正本或副本）</w:t>
      </w:r>
    </w:p>
    <w:p w:rsidR="00AA27B2" w:rsidRPr="00383230" w:rsidRDefault="00AA27B2" w:rsidP="00AA27B2">
      <w:pPr>
        <w:spacing w:line="360" w:lineRule="auto"/>
        <w:jc w:val="center"/>
        <w:rPr>
          <w:rFonts w:ascii="宋体" w:hAnsi="宋体" w:cs="宋体"/>
          <w:b/>
          <w:color w:val="000000"/>
          <w:sz w:val="72"/>
          <w:szCs w:val="72"/>
        </w:rPr>
      </w:pPr>
    </w:p>
    <w:p w:rsidR="00AA27B2" w:rsidRPr="00383230" w:rsidRDefault="00AA27B2" w:rsidP="00AA27B2">
      <w:pPr>
        <w:spacing w:line="360" w:lineRule="auto"/>
        <w:jc w:val="center"/>
        <w:rPr>
          <w:rFonts w:ascii="宋体" w:hAnsi="宋体" w:cs="宋体"/>
          <w:b/>
          <w:color w:val="000000"/>
          <w:sz w:val="84"/>
          <w:szCs w:val="84"/>
        </w:rPr>
      </w:pPr>
      <w:r w:rsidRPr="00383230">
        <w:rPr>
          <w:rFonts w:ascii="宋体" w:hAnsi="宋体" w:cs="宋体" w:hint="eastAsia"/>
          <w:b/>
          <w:color w:val="000000"/>
          <w:sz w:val="84"/>
          <w:szCs w:val="84"/>
        </w:rPr>
        <w:t>报  价  部  分</w:t>
      </w:r>
    </w:p>
    <w:p w:rsidR="00AA27B2" w:rsidRPr="00383230" w:rsidRDefault="00AA27B2" w:rsidP="00AA27B2">
      <w:pPr>
        <w:spacing w:line="360" w:lineRule="auto"/>
        <w:rPr>
          <w:rFonts w:ascii="宋体" w:hAnsi="宋体" w:cs="宋体"/>
          <w:b/>
          <w:color w:val="000000"/>
          <w:sz w:val="36"/>
        </w:rPr>
      </w:pPr>
    </w:p>
    <w:p w:rsidR="00AA27B2" w:rsidRPr="00383230" w:rsidRDefault="00AA27B2" w:rsidP="00AA27B2">
      <w:pPr>
        <w:spacing w:line="360" w:lineRule="auto"/>
        <w:ind w:firstLineChars="300" w:firstLine="1084"/>
        <w:rPr>
          <w:rFonts w:ascii="宋体" w:hAnsi="宋体" w:cs="宋体"/>
          <w:b/>
          <w:color w:val="000000"/>
          <w:sz w:val="36"/>
        </w:rPr>
      </w:pPr>
      <w:r w:rsidRPr="00383230">
        <w:rPr>
          <w:rFonts w:ascii="宋体" w:hAnsi="宋体" w:cs="宋体" w:hint="eastAsia"/>
          <w:b/>
          <w:color w:val="000000"/>
          <w:sz w:val="36"/>
        </w:rPr>
        <w:t>项 目 名 称：</w:t>
      </w:r>
      <w:r w:rsidRPr="00383230">
        <w:rPr>
          <w:rFonts w:ascii="宋体" w:hAnsi="宋体" w:cs="宋体" w:hint="eastAsia"/>
          <w:b/>
          <w:color w:val="000000"/>
          <w:sz w:val="36"/>
          <w:u w:val="single"/>
        </w:rPr>
        <w:t xml:space="preserve">               </w:t>
      </w:r>
    </w:p>
    <w:p w:rsidR="00AA27B2" w:rsidRPr="00383230" w:rsidRDefault="00AA27B2" w:rsidP="00AA27B2">
      <w:pPr>
        <w:spacing w:line="360" w:lineRule="auto"/>
        <w:ind w:firstLineChars="300" w:firstLine="1084"/>
        <w:rPr>
          <w:rFonts w:ascii="宋体" w:hAnsi="宋体" w:cs="宋体"/>
          <w:b/>
          <w:color w:val="000000"/>
          <w:sz w:val="36"/>
          <w:u w:val="single"/>
        </w:rPr>
      </w:pPr>
      <w:r w:rsidRPr="00383230">
        <w:rPr>
          <w:rFonts w:ascii="宋体" w:hAnsi="宋体" w:cs="宋体" w:hint="eastAsia"/>
          <w:b/>
          <w:color w:val="000000"/>
          <w:sz w:val="36"/>
        </w:rPr>
        <w:t>招 标 编 号：</w:t>
      </w:r>
      <w:r w:rsidRPr="00383230">
        <w:rPr>
          <w:rFonts w:ascii="宋体" w:hAnsi="宋体" w:cs="宋体" w:hint="eastAsia"/>
          <w:b/>
          <w:color w:val="000000"/>
          <w:sz w:val="36"/>
          <w:u w:val="single"/>
        </w:rPr>
        <w:t xml:space="preserve">               </w:t>
      </w:r>
    </w:p>
    <w:p w:rsidR="00AA27B2" w:rsidRPr="00383230" w:rsidRDefault="00AA27B2" w:rsidP="00AA27B2">
      <w:pPr>
        <w:spacing w:line="360" w:lineRule="auto"/>
        <w:rPr>
          <w:rFonts w:ascii="宋体" w:hAnsi="宋体" w:cs="宋体"/>
          <w:b/>
          <w:color w:val="000000"/>
          <w:sz w:val="36"/>
          <w:u w:val="single"/>
        </w:rPr>
      </w:pPr>
      <w:r w:rsidRPr="00383230">
        <w:rPr>
          <w:rFonts w:ascii="宋体" w:hAnsi="宋体" w:cs="宋体" w:hint="eastAsia"/>
          <w:b/>
          <w:color w:val="000000"/>
          <w:sz w:val="36"/>
        </w:rPr>
        <w:t xml:space="preserve">      投标人名称 ：</w:t>
      </w:r>
      <w:r w:rsidRPr="00383230">
        <w:rPr>
          <w:rFonts w:ascii="宋体" w:hAnsi="宋体" w:cs="宋体" w:hint="eastAsia"/>
          <w:b/>
          <w:color w:val="000000"/>
          <w:sz w:val="36"/>
          <w:u w:val="single"/>
        </w:rPr>
        <w:t xml:space="preserve">               </w:t>
      </w:r>
    </w:p>
    <w:p w:rsidR="00AA27B2" w:rsidRPr="00383230" w:rsidRDefault="00AA27B2" w:rsidP="00AA27B2">
      <w:pPr>
        <w:spacing w:line="360" w:lineRule="auto"/>
        <w:rPr>
          <w:rFonts w:ascii="宋体" w:hAnsi="宋体" w:cs="宋体"/>
          <w:b/>
          <w:color w:val="000000"/>
          <w:sz w:val="36"/>
        </w:rPr>
      </w:pPr>
      <w:r w:rsidRPr="00383230">
        <w:rPr>
          <w:rFonts w:ascii="宋体" w:hAnsi="宋体" w:cs="宋体" w:hint="eastAsia"/>
          <w:b/>
          <w:color w:val="000000"/>
          <w:sz w:val="36"/>
        </w:rPr>
        <w:t xml:space="preserve">      日      期 ：</w:t>
      </w:r>
      <w:r w:rsidRPr="00383230">
        <w:rPr>
          <w:rFonts w:ascii="宋体" w:hAnsi="宋体" w:cs="宋体" w:hint="eastAsia"/>
          <w:b/>
          <w:color w:val="000000"/>
          <w:sz w:val="36"/>
          <w:u w:val="single"/>
        </w:rPr>
        <w:t xml:space="preserve">               </w:t>
      </w:r>
    </w:p>
    <w:p w:rsidR="00AA27B2" w:rsidRPr="00383230" w:rsidRDefault="00AA27B2" w:rsidP="00AA27B2">
      <w:pPr>
        <w:pStyle w:val="a5"/>
        <w:snapToGrid w:val="0"/>
        <w:spacing w:line="360" w:lineRule="auto"/>
        <w:rPr>
          <w:rFonts w:ascii="宋体" w:hAnsi="宋体" w:cs="宋体"/>
          <w:b/>
          <w:color w:val="000000"/>
          <w:sz w:val="32"/>
        </w:rPr>
      </w:pPr>
    </w:p>
    <w:p w:rsidR="00AA27B2" w:rsidRPr="00383230" w:rsidRDefault="00AA27B2" w:rsidP="00AA27B2">
      <w:pPr>
        <w:pStyle w:val="a5"/>
        <w:snapToGrid w:val="0"/>
        <w:spacing w:line="360" w:lineRule="auto"/>
        <w:rPr>
          <w:rFonts w:ascii="宋体" w:hAnsi="宋体" w:cs="宋体"/>
          <w:b/>
          <w:color w:val="000000"/>
          <w:sz w:val="32"/>
        </w:rPr>
      </w:pPr>
    </w:p>
    <w:p w:rsidR="00AA27B2" w:rsidRPr="00383230" w:rsidRDefault="00AA27B2" w:rsidP="00AA27B2">
      <w:pPr>
        <w:spacing w:line="360" w:lineRule="auto"/>
        <w:jc w:val="center"/>
        <w:rPr>
          <w:rFonts w:ascii="宋体" w:hAnsi="宋体" w:cs="宋体"/>
          <w:b/>
          <w:color w:val="000000"/>
          <w:sz w:val="32"/>
        </w:rPr>
      </w:pPr>
    </w:p>
    <w:p w:rsidR="00AA27B2" w:rsidRPr="00383230" w:rsidRDefault="00AA27B2" w:rsidP="00AA27B2">
      <w:pPr>
        <w:spacing w:line="360" w:lineRule="auto"/>
        <w:jc w:val="center"/>
        <w:rPr>
          <w:rFonts w:ascii="宋体" w:hAnsi="宋体" w:cs="宋体"/>
          <w:b/>
          <w:color w:val="000000"/>
          <w:sz w:val="32"/>
        </w:rPr>
      </w:pPr>
    </w:p>
    <w:p w:rsidR="00AA27B2" w:rsidRPr="00383230" w:rsidRDefault="00AA27B2" w:rsidP="00AA27B2">
      <w:pPr>
        <w:spacing w:line="360" w:lineRule="auto"/>
        <w:jc w:val="center"/>
        <w:rPr>
          <w:rFonts w:ascii="宋体" w:hAnsi="宋体" w:cs="宋体"/>
          <w:b/>
          <w:color w:val="000000"/>
          <w:sz w:val="44"/>
          <w:szCs w:val="44"/>
        </w:rPr>
      </w:pPr>
      <w:r w:rsidRPr="00383230">
        <w:rPr>
          <w:rFonts w:ascii="宋体" w:hAnsi="宋体" w:cs="宋体" w:hint="eastAsia"/>
          <w:b/>
          <w:color w:val="000000"/>
          <w:sz w:val="44"/>
          <w:szCs w:val="44"/>
        </w:rPr>
        <w:t>目    录</w:t>
      </w:r>
    </w:p>
    <w:p w:rsidR="00AA27B2" w:rsidRPr="00383230" w:rsidRDefault="00AA27B2" w:rsidP="00AA27B2">
      <w:pPr>
        <w:pStyle w:val="a5"/>
        <w:snapToGrid w:val="0"/>
        <w:spacing w:line="360" w:lineRule="auto"/>
        <w:ind w:firstLineChars="275" w:firstLine="1215"/>
        <w:jc w:val="center"/>
        <w:rPr>
          <w:rFonts w:ascii="宋体" w:hAnsi="宋体" w:cs="宋体"/>
          <w:b/>
          <w:color w:val="000000"/>
          <w:sz w:val="44"/>
          <w:szCs w:val="44"/>
        </w:rPr>
      </w:pPr>
    </w:p>
    <w:p w:rsidR="00AA27B2" w:rsidRPr="00383230" w:rsidRDefault="00AA27B2" w:rsidP="00AA27B2">
      <w:pPr>
        <w:spacing w:line="360" w:lineRule="auto"/>
        <w:rPr>
          <w:rFonts w:ascii="宋体" w:hAnsi="宋体" w:cs="宋体"/>
          <w:color w:val="000000"/>
          <w:sz w:val="32"/>
          <w:szCs w:val="32"/>
        </w:rPr>
      </w:pPr>
      <w:r w:rsidRPr="00383230">
        <w:rPr>
          <w:rFonts w:ascii="宋体" w:hAnsi="宋体" w:cs="宋体" w:hint="eastAsia"/>
          <w:color w:val="000000"/>
          <w:sz w:val="32"/>
          <w:szCs w:val="32"/>
        </w:rPr>
        <w:t>1. 投 标 书</w:t>
      </w:r>
    </w:p>
    <w:p w:rsidR="00AA27B2" w:rsidRPr="00383230" w:rsidRDefault="00AA27B2" w:rsidP="00AA27B2">
      <w:pPr>
        <w:spacing w:line="360" w:lineRule="auto"/>
        <w:rPr>
          <w:rFonts w:ascii="宋体" w:hAnsi="宋体" w:cs="宋体"/>
          <w:color w:val="000000"/>
          <w:sz w:val="32"/>
          <w:szCs w:val="32"/>
        </w:rPr>
      </w:pPr>
      <w:r w:rsidRPr="00383230">
        <w:rPr>
          <w:rFonts w:ascii="宋体" w:hAnsi="宋体" w:cs="宋体" w:hint="eastAsia"/>
          <w:color w:val="000000"/>
          <w:sz w:val="32"/>
          <w:szCs w:val="32"/>
        </w:rPr>
        <w:t>2. 开标一览表</w:t>
      </w:r>
    </w:p>
    <w:p w:rsidR="00AA27B2" w:rsidRPr="00383230" w:rsidRDefault="00AA27B2" w:rsidP="00AA27B2">
      <w:pPr>
        <w:spacing w:line="480" w:lineRule="auto"/>
        <w:ind w:firstLineChars="177" w:firstLine="425"/>
        <w:jc w:val="center"/>
        <w:rPr>
          <w:rFonts w:ascii="宋体" w:hAnsi="宋体" w:cs="宋体"/>
          <w:color w:val="000000"/>
          <w:sz w:val="24"/>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ind w:firstLineChars="177" w:firstLine="569"/>
        <w:jc w:val="center"/>
        <w:rPr>
          <w:rFonts w:ascii="宋体" w:hAnsi="宋体" w:cs="宋体"/>
          <w:b/>
          <w:bCs/>
          <w:color w:val="000000"/>
          <w:sz w:val="32"/>
          <w:szCs w:val="32"/>
        </w:rPr>
      </w:pPr>
    </w:p>
    <w:p w:rsidR="00AA27B2" w:rsidRPr="00383230" w:rsidRDefault="00AA27B2" w:rsidP="00AA27B2">
      <w:pPr>
        <w:spacing w:line="480" w:lineRule="auto"/>
        <w:rPr>
          <w:rFonts w:ascii="宋体" w:hAnsi="宋体" w:cs="宋体"/>
          <w:b/>
          <w:bCs/>
          <w:color w:val="000000"/>
          <w:sz w:val="32"/>
          <w:szCs w:val="32"/>
        </w:rPr>
      </w:pPr>
    </w:p>
    <w:p w:rsidR="00AA27B2" w:rsidRPr="00383230" w:rsidRDefault="00AA27B2" w:rsidP="00AA27B2">
      <w:pPr>
        <w:spacing w:line="480" w:lineRule="auto"/>
        <w:rPr>
          <w:rFonts w:ascii="宋体" w:hAnsi="宋体" w:cs="宋体"/>
          <w:b/>
          <w:bCs/>
          <w:color w:val="000000"/>
          <w:sz w:val="32"/>
          <w:szCs w:val="32"/>
        </w:rPr>
      </w:pPr>
    </w:p>
    <w:p w:rsidR="00AA27B2" w:rsidRPr="00383230" w:rsidRDefault="00AA27B2" w:rsidP="00AA27B2">
      <w:pPr>
        <w:pStyle w:val="a5"/>
        <w:snapToGrid w:val="0"/>
        <w:spacing w:line="360" w:lineRule="auto"/>
        <w:ind w:firstLineChars="1200" w:firstLine="3855"/>
        <w:rPr>
          <w:rFonts w:ascii="宋体" w:hAnsi="宋体" w:cs="宋体"/>
          <w:b/>
          <w:color w:val="000000"/>
          <w:sz w:val="32"/>
        </w:rPr>
      </w:pPr>
      <w:r w:rsidRPr="00383230">
        <w:rPr>
          <w:rFonts w:ascii="宋体" w:hAnsi="宋体" w:cs="宋体" w:hint="eastAsia"/>
          <w:b/>
          <w:color w:val="000000"/>
          <w:sz w:val="32"/>
        </w:rPr>
        <w:t>投 标 书</w:t>
      </w: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致：</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(采购人)</w:t>
      </w:r>
    </w:p>
    <w:p w:rsidR="00AA27B2" w:rsidRPr="00383230" w:rsidRDefault="00AA27B2" w:rsidP="00AA27B2">
      <w:pPr>
        <w:spacing w:line="360" w:lineRule="auto"/>
        <w:ind w:firstLine="480"/>
        <w:rPr>
          <w:rFonts w:ascii="宋体" w:hAnsi="宋体" w:cs="宋体"/>
          <w:color w:val="000000"/>
          <w:sz w:val="24"/>
        </w:rPr>
      </w:pPr>
      <w:r w:rsidRPr="00383230">
        <w:rPr>
          <w:rFonts w:ascii="宋体" w:hAnsi="宋体" w:cs="宋体" w:hint="eastAsia"/>
          <w:color w:val="000000"/>
          <w:sz w:val="24"/>
        </w:rPr>
        <w:t>根据贵方为</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项目的招标公告（招标编号）: </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，本签字代表</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（全名、职务）正式授权并代表投标人</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（投标人名称、地址）提交下述文件正本一份和副本肆份。</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 xml:space="preserve"> 开标一览表</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 xml:space="preserve"> 投标资格响应对照表</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 xml:space="preserve"> 招标内容及商务要求承诺函</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 xml:space="preserve"> 投标报名表</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投标人的资格证明文件</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 xml:space="preserve"> 关于资格的声明函</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 xml:space="preserve"> 法定代表人授权书</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 xml:space="preserve"> 法人营业执照复印件</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hint="eastAsia"/>
          <w:color w:val="000000"/>
          <w:sz w:val="24"/>
        </w:rPr>
        <w:t>叉车操作证复印件（有效期内）</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无行贿犯罪承诺函</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参加采购活动前三年内在经营活动中没有重大违法记录书面声明</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投标保证金提交声明函</w:t>
      </w:r>
    </w:p>
    <w:p w:rsidR="00AA27B2" w:rsidRPr="00383230" w:rsidRDefault="00AA27B2" w:rsidP="00AA27B2">
      <w:pPr>
        <w:numPr>
          <w:ilvl w:val="0"/>
          <w:numId w:val="5"/>
        </w:numPr>
        <w:spacing w:line="360" w:lineRule="auto"/>
        <w:ind w:firstLine="480"/>
        <w:rPr>
          <w:rFonts w:ascii="宋体" w:hAnsi="宋体" w:cs="宋体"/>
          <w:color w:val="000000"/>
          <w:sz w:val="24"/>
        </w:rPr>
      </w:pPr>
      <w:r w:rsidRPr="00383230">
        <w:rPr>
          <w:rFonts w:ascii="宋体" w:hAnsi="宋体" w:cs="宋体" w:hint="eastAsia"/>
          <w:color w:val="000000"/>
          <w:sz w:val="24"/>
        </w:rPr>
        <w:t>投标人提交的其他资料</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据此函，签字代表宣布同意如下：</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1..投标人已详细审查全部招标文件，包括修改文件（如有的话）和有关附件，将自行承担因对全部招标文件理解不正确或误解而产生的相应后果。</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2.投标人保证遵守招标文件的全部规定，投标人所提交的材料中所含的信息均为真实、准确、完整，且不具有任何误导性。</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3.投标人将按招标文件的规定履行合同责任和义务。</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4.本投标文件自开标日起投标有效期为：在招标文件投标人须知前附表第3项所规定的期限内保持有效。</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5.如果发生招标文件第二章投标人须知所述情况，则同意招标采购单位不予退还投标保证金。</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lastRenderedPageBreak/>
        <w:t>6.投标人同意提供按照招标采购单位可能要求的与其投标有关的一切数据或资料，完全理解贵方不一定要接受最低的报价或收到的任何投标。</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7. 与本投标有关的一切正式往来通讯请寄：</w:t>
      </w:r>
    </w:p>
    <w:p w:rsidR="00AA27B2" w:rsidRPr="00383230" w:rsidRDefault="00AA27B2" w:rsidP="00AA27B2">
      <w:pPr>
        <w:spacing w:line="360" w:lineRule="auto"/>
        <w:ind w:firstLineChars="200" w:firstLine="480"/>
        <w:rPr>
          <w:rFonts w:ascii="宋体" w:hAnsi="宋体" w:cs="宋体"/>
          <w:color w:val="000000"/>
          <w:sz w:val="24"/>
        </w:rPr>
      </w:pPr>
    </w:p>
    <w:p w:rsidR="00AA27B2" w:rsidRPr="00383230" w:rsidRDefault="00AA27B2" w:rsidP="00AA27B2">
      <w:pPr>
        <w:spacing w:line="360" w:lineRule="auto"/>
        <w:ind w:firstLineChars="200" w:firstLine="480"/>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u w:val="single"/>
        </w:rPr>
      </w:pPr>
      <w:r w:rsidRPr="00383230">
        <w:rPr>
          <w:rFonts w:ascii="宋体" w:hAnsi="宋体" w:cs="宋体" w:hint="eastAsia"/>
          <w:color w:val="000000"/>
          <w:sz w:val="24"/>
        </w:rPr>
        <w:t xml:space="preserve">      地址： </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邮编： </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u w:val="single"/>
        </w:rPr>
      </w:pPr>
      <w:r w:rsidRPr="00383230">
        <w:rPr>
          <w:rFonts w:ascii="宋体" w:hAnsi="宋体" w:cs="宋体" w:hint="eastAsia"/>
          <w:color w:val="000000"/>
          <w:sz w:val="24"/>
        </w:rPr>
        <w:t xml:space="preserve">      电话： </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传真： </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u w:val="single"/>
        </w:rPr>
      </w:pPr>
      <w:r w:rsidRPr="00383230">
        <w:rPr>
          <w:rFonts w:ascii="宋体" w:hAnsi="宋体" w:cs="宋体" w:hint="eastAsia"/>
          <w:color w:val="000000"/>
          <w:sz w:val="24"/>
        </w:rPr>
        <w:t xml:space="preserve">      投标人（全称并加盖公章）：</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u w:val="single"/>
        </w:rPr>
      </w:pPr>
      <w:r w:rsidRPr="00383230">
        <w:rPr>
          <w:rFonts w:ascii="宋体" w:hAnsi="宋体" w:cs="宋体" w:hint="eastAsia"/>
          <w:color w:val="000000"/>
          <w:sz w:val="24"/>
        </w:rPr>
        <w:t xml:space="preserve">      </w:t>
      </w:r>
      <w:r w:rsidRPr="00383230">
        <w:rPr>
          <w:rFonts w:ascii="宋体" w:hAnsi="宋体" w:cs="宋体" w:hint="eastAsia"/>
          <w:color w:val="000000"/>
          <w:spacing w:val="-2"/>
          <w:sz w:val="24"/>
        </w:rPr>
        <w:t>投标人代表签字：</w:t>
      </w:r>
      <w:r w:rsidRPr="00383230">
        <w:rPr>
          <w:rFonts w:ascii="宋体" w:hAnsi="宋体" w:cs="宋体" w:hint="eastAsia"/>
          <w:color w:val="000000"/>
          <w:sz w:val="24"/>
        </w:rPr>
        <w:t xml:space="preserve"> </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日  期： </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年 </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月 </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日</w:t>
      </w: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jc w:val="center"/>
        <w:rPr>
          <w:rFonts w:ascii="宋体" w:hAnsi="宋体" w:cs="宋体"/>
          <w:color w:val="000000"/>
          <w:sz w:val="24"/>
        </w:rPr>
        <w:sectPr w:rsidR="00AA27B2" w:rsidRPr="00383230">
          <w:headerReference w:type="default" r:id="rId7"/>
          <w:pgSz w:w="11906" w:h="16838"/>
          <w:pgMar w:top="1134" w:right="1191" w:bottom="1134" w:left="1304" w:header="680" w:footer="680" w:gutter="0"/>
          <w:cols w:space="720"/>
          <w:docGrid w:linePitch="323" w:charSpace="-2"/>
        </w:sectPr>
      </w:pPr>
    </w:p>
    <w:p w:rsidR="00AA27B2" w:rsidRPr="00383230" w:rsidRDefault="00AA27B2" w:rsidP="00AA27B2">
      <w:pPr>
        <w:pStyle w:val="a5"/>
        <w:snapToGrid w:val="0"/>
        <w:spacing w:line="360" w:lineRule="auto"/>
        <w:ind w:firstLineChars="1200" w:firstLine="3855"/>
        <w:rPr>
          <w:rFonts w:ascii="宋体" w:hAnsi="宋体" w:cs="宋体"/>
          <w:b/>
          <w:color w:val="000000"/>
          <w:sz w:val="32"/>
        </w:rPr>
      </w:pPr>
      <w:r w:rsidRPr="00383230">
        <w:rPr>
          <w:rFonts w:ascii="宋体" w:hAnsi="宋体" w:cs="宋体" w:hint="eastAsia"/>
          <w:b/>
          <w:color w:val="000000"/>
          <w:sz w:val="32"/>
        </w:rPr>
        <w:lastRenderedPageBreak/>
        <w:t>开标一览表</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shd w:val="clear" w:color="auto" w:fill="FFFFFF"/>
        </w:rPr>
        <w:t>福建省龙岩盐业有限责任公司</w:t>
      </w:r>
      <w:r w:rsidRPr="00383230">
        <w:rPr>
          <w:rFonts w:ascii="宋体" w:hAnsi="宋体" w:cs="宋体" w:hint="eastAsia"/>
          <w:color w:val="000000"/>
          <w:sz w:val="24"/>
        </w:rPr>
        <w:t>：</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我方经仔细阅读贵司招标文件，现根据我方实际情况，慎重考虑之后，特向贵司填报我方装卸承揽报价，具体如下：</w:t>
      </w:r>
    </w:p>
    <w:tbl>
      <w:tblPr>
        <w:tblW w:w="9813" w:type="dxa"/>
        <w:tblInd w:w="-176" w:type="dxa"/>
        <w:tblLayout w:type="fixed"/>
        <w:tblLook w:val="0000"/>
      </w:tblPr>
      <w:tblGrid>
        <w:gridCol w:w="3144"/>
        <w:gridCol w:w="3420"/>
        <w:gridCol w:w="3249"/>
      </w:tblGrid>
      <w:tr w:rsidR="00AA27B2" w:rsidRPr="00383230" w:rsidTr="002D1954">
        <w:trPr>
          <w:trHeight w:val="1124"/>
        </w:trPr>
        <w:tc>
          <w:tcPr>
            <w:tcW w:w="3144" w:type="dxa"/>
            <w:tcBorders>
              <w:top w:val="single" w:sz="4" w:space="0" w:color="auto"/>
              <w:left w:val="single" w:sz="4" w:space="0" w:color="auto"/>
              <w:bottom w:val="single" w:sz="4" w:space="0" w:color="auto"/>
              <w:right w:val="single" w:sz="4" w:space="0" w:color="auto"/>
            </w:tcBorders>
            <w:vAlign w:val="center"/>
          </w:tcPr>
          <w:p w:rsidR="00AA27B2" w:rsidRPr="00383230" w:rsidRDefault="00AA27B2" w:rsidP="002D1954">
            <w:pPr>
              <w:widowControl/>
              <w:snapToGrid w:val="0"/>
              <w:spacing w:line="360" w:lineRule="auto"/>
              <w:jc w:val="center"/>
              <w:rPr>
                <w:rFonts w:ascii="宋体" w:hAnsi="宋体" w:cs="宋体"/>
                <w:color w:val="000000"/>
                <w:kern w:val="0"/>
                <w:sz w:val="24"/>
              </w:rPr>
            </w:pPr>
            <w:r w:rsidRPr="00383230">
              <w:rPr>
                <w:rFonts w:ascii="宋体" w:hAnsi="宋体" w:cs="宋体" w:hint="eastAsia"/>
                <w:color w:val="000000"/>
                <w:kern w:val="0"/>
                <w:sz w:val="24"/>
              </w:rPr>
              <w:t>价区</w:t>
            </w:r>
          </w:p>
        </w:tc>
        <w:tc>
          <w:tcPr>
            <w:tcW w:w="3420" w:type="dxa"/>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ind w:left="210"/>
              <w:jc w:val="center"/>
              <w:rPr>
                <w:rFonts w:ascii="宋体" w:hAnsi="宋体" w:cs="宋体"/>
                <w:color w:val="000000"/>
                <w:kern w:val="0"/>
                <w:sz w:val="24"/>
              </w:rPr>
            </w:pPr>
            <w:r w:rsidRPr="00383230">
              <w:rPr>
                <w:rFonts w:ascii="宋体" w:hAnsi="宋体" w:cs="宋体" w:hint="eastAsia"/>
                <w:color w:val="000000"/>
                <w:kern w:val="0"/>
                <w:sz w:val="24"/>
              </w:rPr>
              <w:t>合同包1(单位:元/吨)</w:t>
            </w:r>
          </w:p>
        </w:tc>
        <w:tc>
          <w:tcPr>
            <w:tcW w:w="3249" w:type="dxa"/>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ind w:left="210"/>
              <w:jc w:val="center"/>
              <w:rPr>
                <w:rFonts w:ascii="宋体" w:hAnsi="宋体" w:cs="宋体"/>
                <w:color w:val="000000"/>
                <w:kern w:val="0"/>
                <w:sz w:val="24"/>
              </w:rPr>
            </w:pPr>
            <w:r w:rsidRPr="00383230">
              <w:rPr>
                <w:rFonts w:ascii="宋体" w:hAnsi="宋体" w:cs="宋体" w:hint="eastAsia"/>
                <w:color w:val="000000"/>
                <w:kern w:val="0"/>
                <w:sz w:val="24"/>
              </w:rPr>
              <w:t>合同包2(单位:元/吨)</w:t>
            </w:r>
          </w:p>
        </w:tc>
      </w:tr>
      <w:tr w:rsidR="00AA27B2" w:rsidRPr="00383230" w:rsidTr="002D1954">
        <w:trPr>
          <w:trHeight w:val="1268"/>
        </w:trPr>
        <w:tc>
          <w:tcPr>
            <w:tcW w:w="3144" w:type="dxa"/>
            <w:tcBorders>
              <w:top w:val="single" w:sz="4" w:space="0" w:color="auto"/>
              <w:left w:val="single" w:sz="4" w:space="0" w:color="auto"/>
              <w:bottom w:val="single" w:sz="4" w:space="0" w:color="auto"/>
              <w:right w:val="single" w:sz="4" w:space="0" w:color="auto"/>
            </w:tcBorders>
            <w:vAlign w:val="center"/>
          </w:tcPr>
          <w:p w:rsidR="00AA27B2" w:rsidRPr="00383230" w:rsidRDefault="00AA27B2" w:rsidP="002D1954">
            <w:pPr>
              <w:widowControl/>
              <w:spacing w:line="360" w:lineRule="auto"/>
              <w:ind w:firstLineChars="14" w:firstLine="34"/>
              <w:jc w:val="center"/>
              <w:rPr>
                <w:rFonts w:ascii="宋体" w:hAnsi="宋体" w:cs="宋体"/>
                <w:color w:val="000000"/>
                <w:kern w:val="0"/>
                <w:sz w:val="24"/>
              </w:rPr>
            </w:pPr>
            <w:r w:rsidRPr="00383230">
              <w:rPr>
                <w:rFonts w:ascii="宋体" w:hAnsi="宋体" w:cs="宋体" w:hint="eastAsia"/>
                <w:color w:val="000000"/>
                <w:kern w:val="0"/>
                <w:sz w:val="24"/>
              </w:rPr>
              <w:t>报价（</w:t>
            </w:r>
            <w:r w:rsidRPr="00383230">
              <w:rPr>
                <w:rFonts w:ascii="宋体" w:hAnsi="宋体" w:cs="宋体" w:hint="eastAsia"/>
                <w:color w:val="000000"/>
                <w:sz w:val="24"/>
              </w:rPr>
              <w:t>含发票票面税额</w:t>
            </w:r>
            <w:r w:rsidRPr="00383230">
              <w:rPr>
                <w:rFonts w:ascii="宋体" w:hAnsi="宋体" w:cs="宋体" w:hint="eastAsia"/>
                <w:color w:val="000000"/>
                <w:kern w:val="0"/>
                <w:sz w:val="24"/>
              </w:rPr>
              <w:t>)</w:t>
            </w:r>
          </w:p>
        </w:tc>
        <w:tc>
          <w:tcPr>
            <w:tcW w:w="3420" w:type="dxa"/>
            <w:tcBorders>
              <w:top w:val="single" w:sz="4" w:space="0" w:color="auto"/>
              <w:left w:val="nil"/>
              <w:bottom w:val="single" w:sz="4" w:space="0" w:color="auto"/>
              <w:right w:val="single" w:sz="4" w:space="0" w:color="auto"/>
            </w:tcBorders>
            <w:vAlign w:val="center"/>
          </w:tcPr>
          <w:p w:rsidR="00AA27B2" w:rsidRPr="00383230" w:rsidRDefault="00AA27B2" w:rsidP="002D1954">
            <w:pPr>
              <w:spacing w:line="360" w:lineRule="auto"/>
              <w:rPr>
                <w:rFonts w:ascii="宋体" w:hAnsi="宋体" w:cs="宋体"/>
                <w:color w:val="000000"/>
                <w:kern w:val="0"/>
                <w:sz w:val="24"/>
              </w:rPr>
            </w:pPr>
          </w:p>
        </w:tc>
        <w:tc>
          <w:tcPr>
            <w:tcW w:w="3249" w:type="dxa"/>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center"/>
              <w:rPr>
                <w:rFonts w:ascii="宋体" w:hAnsi="宋体" w:cs="宋体"/>
                <w:color w:val="000000"/>
                <w:kern w:val="0"/>
                <w:sz w:val="24"/>
              </w:rPr>
            </w:pPr>
          </w:p>
        </w:tc>
      </w:tr>
    </w:tbl>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备注：1、投标人须根据</w:t>
      </w:r>
      <w:r w:rsidRPr="00383230">
        <w:rPr>
          <w:rFonts w:ascii="宋体" w:hAnsi="宋体" w:cs="宋体" w:hint="eastAsia"/>
          <w:color w:val="000000"/>
          <w:kern w:val="0"/>
          <w:sz w:val="24"/>
        </w:rPr>
        <w:t>合同包</w:t>
      </w:r>
      <w:r w:rsidRPr="00383230">
        <w:rPr>
          <w:rFonts w:ascii="宋体" w:hAnsi="宋体" w:cs="宋体" w:hint="eastAsia"/>
          <w:color w:val="000000"/>
          <w:sz w:val="24"/>
        </w:rPr>
        <w:t>填写相应报价，请注意各价格栏上方的计价单位。</w:t>
      </w:r>
    </w:p>
    <w:p w:rsidR="00AA27B2" w:rsidRPr="00383230" w:rsidRDefault="00AA27B2" w:rsidP="00AA27B2">
      <w:pPr>
        <w:spacing w:line="360" w:lineRule="auto"/>
        <w:ind w:firstLineChars="250" w:firstLine="600"/>
        <w:rPr>
          <w:rFonts w:ascii="宋体" w:hAnsi="宋体" w:cs="宋体"/>
          <w:color w:val="000000"/>
          <w:sz w:val="24"/>
        </w:rPr>
      </w:pPr>
      <w:r w:rsidRPr="00383230">
        <w:rPr>
          <w:rFonts w:ascii="宋体" w:hAnsi="宋体" w:cs="宋体" w:hint="eastAsia"/>
          <w:color w:val="000000"/>
          <w:sz w:val="24"/>
        </w:rPr>
        <w:t>2、装卸承揽报价包含各种税费、基金及其他一切相关装卸承揽规费，且含发票票面税额。</w:t>
      </w:r>
    </w:p>
    <w:p w:rsidR="00AA27B2" w:rsidRPr="00383230" w:rsidRDefault="00AA27B2" w:rsidP="00AA27B2">
      <w:pPr>
        <w:spacing w:line="360" w:lineRule="auto"/>
        <w:ind w:firstLineChars="250" w:firstLine="600"/>
        <w:rPr>
          <w:rFonts w:ascii="宋体" w:hAnsi="宋体" w:cs="宋体"/>
          <w:color w:val="000000"/>
          <w:sz w:val="24"/>
        </w:rPr>
      </w:pPr>
      <w:r w:rsidRPr="00383230">
        <w:rPr>
          <w:rFonts w:ascii="宋体" w:hAnsi="宋体" w:cs="宋体" w:hint="eastAsia"/>
          <w:color w:val="000000"/>
          <w:sz w:val="24"/>
        </w:rPr>
        <w:t>3、装卸承揽报价最多允许保留至小数点后二位。</w:t>
      </w:r>
    </w:p>
    <w:p w:rsidR="00AA27B2" w:rsidRPr="00383230" w:rsidRDefault="00AA27B2" w:rsidP="00AA27B2">
      <w:pPr>
        <w:tabs>
          <w:tab w:val="left" w:pos="6104"/>
        </w:tabs>
        <w:spacing w:line="360" w:lineRule="auto"/>
        <w:ind w:firstLineChars="250" w:firstLine="600"/>
        <w:rPr>
          <w:rFonts w:ascii="宋体" w:hAnsi="宋体" w:cs="宋体"/>
          <w:color w:val="000000"/>
          <w:sz w:val="24"/>
        </w:rPr>
      </w:pPr>
    </w:p>
    <w:p w:rsidR="00AA27B2" w:rsidRPr="00383230" w:rsidRDefault="00AA27B2" w:rsidP="00AA27B2">
      <w:pPr>
        <w:tabs>
          <w:tab w:val="left" w:pos="6104"/>
        </w:tabs>
        <w:spacing w:line="360" w:lineRule="auto"/>
        <w:ind w:firstLineChars="250" w:firstLine="600"/>
        <w:rPr>
          <w:rFonts w:ascii="宋体" w:hAnsi="宋体" w:cs="宋体"/>
          <w:color w:val="000000"/>
          <w:sz w:val="24"/>
        </w:rPr>
      </w:pPr>
      <w:r w:rsidRPr="00383230">
        <w:rPr>
          <w:rFonts w:ascii="宋体" w:hAnsi="宋体" w:cs="宋体" w:hint="eastAsia"/>
          <w:color w:val="000000"/>
          <w:sz w:val="24"/>
        </w:rPr>
        <w:t xml:space="preserve"> </w:t>
      </w:r>
    </w:p>
    <w:p w:rsidR="00AA27B2" w:rsidRPr="00383230" w:rsidRDefault="00AA27B2" w:rsidP="00AA27B2">
      <w:pPr>
        <w:spacing w:line="360" w:lineRule="auto"/>
        <w:rPr>
          <w:rFonts w:ascii="宋体" w:hAnsi="宋体" w:cs="宋体"/>
          <w:color w:val="000000"/>
          <w:sz w:val="24"/>
          <w:u w:val="single"/>
        </w:rPr>
      </w:pPr>
      <w:r w:rsidRPr="00383230">
        <w:rPr>
          <w:rFonts w:ascii="宋体" w:hAnsi="宋体" w:cs="宋体" w:hint="eastAsia"/>
          <w:color w:val="000000"/>
          <w:sz w:val="24"/>
        </w:rPr>
        <w:t>投标人（全称并加盖公章）：</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u w:val="single"/>
        </w:rPr>
      </w:pPr>
      <w:r w:rsidRPr="00383230">
        <w:rPr>
          <w:rFonts w:ascii="宋体" w:hAnsi="宋体" w:cs="宋体" w:hint="eastAsia"/>
          <w:color w:val="000000"/>
          <w:spacing w:val="-2"/>
          <w:sz w:val="24"/>
        </w:rPr>
        <w:t>投标人代表签字：</w:t>
      </w:r>
      <w:r w:rsidRPr="00383230">
        <w:rPr>
          <w:rFonts w:ascii="宋体" w:hAnsi="宋体" w:cs="宋体" w:hint="eastAsia"/>
          <w:color w:val="000000"/>
          <w:sz w:val="24"/>
        </w:rPr>
        <w:t xml:space="preserve"> </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szCs w:val="21"/>
        </w:rPr>
      </w:pPr>
      <w:r w:rsidRPr="00383230">
        <w:rPr>
          <w:rFonts w:ascii="宋体" w:hAnsi="宋体" w:cs="宋体" w:hint="eastAsia"/>
          <w:color w:val="000000"/>
          <w:sz w:val="24"/>
          <w:szCs w:val="21"/>
        </w:rPr>
        <w:t xml:space="preserve">日期：   </w:t>
      </w:r>
      <w:r w:rsidRPr="00383230">
        <w:rPr>
          <w:rFonts w:ascii="宋体" w:hAnsi="宋体" w:cs="宋体" w:hint="eastAsia"/>
          <w:color w:val="000000"/>
          <w:sz w:val="24"/>
        </w:rPr>
        <w:t xml:space="preserve">年   月   日 </w:t>
      </w:r>
    </w:p>
    <w:p w:rsidR="00AA27B2" w:rsidRPr="00383230" w:rsidRDefault="00AA27B2" w:rsidP="00AA27B2">
      <w:pPr>
        <w:spacing w:line="360" w:lineRule="auto"/>
        <w:rPr>
          <w:rFonts w:ascii="宋体" w:hAnsi="宋体" w:cs="宋体"/>
          <w:color w:val="000000"/>
          <w:sz w:val="24"/>
          <w:u w:val="single"/>
        </w:rPr>
      </w:pP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jc w:val="center"/>
        <w:rPr>
          <w:rFonts w:ascii="宋体" w:hAnsi="宋体" w:cs="宋体"/>
          <w:b/>
          <w:color w:val="000000"/>
          <w:sz w:val="84"/>
          <w:szCs w:val="84"/>
        </w:rPr>
      </w:pPr>
    </w:p>
    <w:p w:rsidR="00AA27B2" w:rsidRPr="00383230" w:rsidRDefault="00AA27B2" w:rsidP="00AA27B2">
      <w:pPr>
        <w:spacing w:line="360" w:lineRule="auto"/>
        <w:jc w:val="center"/>
        <w:rPr>
          <w:rFonts w:ascii="宋体" w:hAnsi="宋体" w:cs="宋体"/>
          <w:b/>
          <w:color w:val="000000"/>
          <w:sz w:val="84"/>
          <w:szCs w:val="84"/>
        </w:rPr>
      </w:pPr>
      <w:r w:rsidRPr="00383230">
        <w:rPr>
          <w:rFonts w:ascii="宋体" w:hAnsi="宋体" w:cs="宋体" w:hint="eastAsia"/>
          <w:b/>
          <w:color w:val="000000"/>
          <w:sz w:val="84"/>
          <w:szCs w:val="84"/>
        </w:rPr>
        <w:t>采 购 项 目</w:t>
      </w:r>
    </w:p>
    <w:p w:rsidR="00AA27B2" w:rsidRPr="00383230" w:rsidRDefault="00AA27B2" w:rsidP="00AA27B2">
      <w:pPr>
        <w:spacing w:line="360" w:lineRule="auto"/>
        <w:jc w:val="center"/>
        <w:rPr>
          <w:rFonts w:ascii="宋体" w:hAnsi="宋体" w:cs="宋体"/>
          <w:b/>
          <w:color w:val="000000"/>
          <w:sz w:val="84"/>
          <w:szCs w:val="84"/>
        </w:rPr>
      </w:pPr>
      <w:r w:rsidRPr="00383230">
        <w:rPr>
          <w:rFonts w:ascii="宋体" w:hAnsi="宋体" w:cs="宋体" w:hint="eastAsia"/>
          <w:b/>
          <w:color w:val="000000"/>
          <w:sz w:val="84"/>
          <w:szCs w:val="84"/>
        </w:rPr>
        <w:t>投  标  文  件</w:t>
      </w:r>
    </w:p>
    <w:p w:rsidR="00AA27B2" w:rsidRPr="00383230" w:rsidRDefault="00AA27B2" w:rsidP="00AA27B2">
      <w:pPr>
        <w:spacing w:line="360" w:lineRule="auto"/>
        <w:jc w:val="center"/>
        <w:rPr>
          <w:rFonts w:ascii="宋体" w:hAnsi="宋体" w:cs="宋体"/>
          <w:b/>
          <w:color w:val="000000"/>
          <w:sz w:val="44"/>
          <w:szCs w:val="44"/>
          <w:u w:val="single"/>
        </w:rPr>
      </w:pPr>
      <w:r w:rsidRPr="00383230">
        <w:rPr>
          <w:rFonts w:ascii="宋体" w:hAnsi="宋体" w:cs="宋体" w:hint="eastAsia"/>
          <w:b/>
          <w:color w:val="000000"/>
          <w:sz w:val="44"/>
          <w:szCs w:val="44"/>
          <w:u w:val="single"/>
        </w:rPr>
        <w:t>（正本或副本）</w:t>
      </w:r>
    </w:p>
    <w:p w:rsidR="00AA27B2" w:rsidRPr="00383230" w:rsidRDefault="00AA27B2" w:rsidP="00AA27B2">
      <w:pPr>
        <w:spacing w:line="360" w:lineRule="auto"/>
        <w:rPr>
          <w:rFonts w:ascii="宋体" w:hAnsi="宋体" w:cs="宋体"/>
          <w:b/>
          <w:color w:val="000000"/>
          <w:sz w:val="72"/>
          <w:szCs w:val="72"/>
        </w:rPr>
      </w:pPr>
    </w:p>
    <w:p w:rsidR="00AA27B2" w:rsidRPr="00383230" w:rsidRDefault="00AA27B2" w:rsidP="00AA27B2">
      <w:pPr>
        <w:spacing w:line="360" w:lineRule="auto"/>
        <w:jc w:val="center"/>
        <w:rPr>
          <w:rFonts w:ascii="宋体" w:hAnsi="宋体" w:cs="宋体"/>
          <w:b/>
          <w:color w:val="000000"/>
          <w:sz w:val="84"/>
          <w:szCs w:val="84"/>
        </w:rPr>
      </w:pPr>
      <w:r w:rsidRPr="00383230">
        <w:rPr>
          <w:rFonts w:ascii="宋体" w:hAnsi="宋体" w:cs="宋体" w:hint="eastAsia"/>
          <w:b/>
          <w:color w:val="000000"/>
          <w:sz w:val="84"/>
          <w:szCs w:val="84"/>
        </w:rPr>
        <w:t>技 术 商 务 部 分</w:t>
      </w:r>
    </w:p>
    <w:p w:rsidR="00AA27B2" w:rsidRPr="00383230" w:rsidRDefault="00AA27B2" w:rsidP="00AA27B2">
      <w:pPr>
        <w:spacing w:line="360" w:lineRule="auto"/>
        <w:ind w:firstLineChars="300" w:firstLine="1084"/>
        <w:rPr>
          <w:rFonts w:ascii="宋体" w:hAnsi="宋体" w:cs="宋体"/>
          <w:b/>
          <w:color w:val="000000"/>
          <w:sz w:val="36"/>
        </w:rPr>
      </w:pPr>
    </w:p>
    <w:p w:rsidR="00AA27B2" w:rsidRPr="00383230" w:rsidRDefault="00AA27B2" w:rsidP="00AA27B2">
      <w:pPr>
        <w:spacing w:line="360" w:lineRule="auto"/>
        <w:ind w:firstLineChars="300" w:firstLine="1084"/>
        <w:rPr>
          <w:rFonts w:ascii="宋体" w:hAnsi="宋体" w:cs="宋体"/>
          <w:b/>
          <w:color w:val="000000"/>
          <w:sz w:val="36"/>
        </w:rPr>
      </w:pPr>
    </w:p>
    <w:p w:rsidR="00AA27B2" w:rsidRPr="00383230" w:rsidRDefault="00AA27B2" w:rsidP="00AA27B2">
      <w:pPr>
        <w:spacing w:line="360" w:lineRule="auto"/>
        <w:ind w:firstLineChars="300" w:firstLine="1084"/>
        <w:rPr>
          <w:rFonts w:ascii="宋体" w:hAnsi="宋体" w:cs="宋体"/>
          <w:b/>
          <w:color w:val="000000"/>
          <w:sz w:val="36"/>
        </w:rPr>
      </w:pPr>
      <w:r w:rsidRPr="00383230">
        <w:rPr>
          <w:rFonts w:ascii="宋体" w:hAnsi="宋体" w:cs="宋体" w:hint="eastAsia"/>
          <w:b/>
          <w:color w:val="000000"/>
          <w:sz w:val="36"/>
        </w:rPr>
        <w:t>项 目 名 称：</w:t>
      </w:r>
      <w:r w:rsidRPr="00383230">
        <w:rPr>
          <w:rFonts w:ascii="宋体" w:hAnsi="宋体" w:cs="宋体" w:hint="eastAsia"/>
          <w:b/>
          <w:color w:val="000000"/>
          <w:sz w:val="36"/>
          <w:u w:val="single"/>
        </w:rPr>
        <w:t xml:space="preserve">               </w:t>
      </w:r>
    </w:p>
    <w:p w:rsidR="00AA27B2" w:rsidRPr="00383230" w:rsidRDefault="00AA27B2" w:rsidP="00AA27B2">
      <w:pPr>
        <w:spacing w:line="360" w:lineRule="auto"/>
        <w:ind w:firstLineChars="300" w:firstLine="1084"/>
        <w:rPr>
          <w:rFonts w:ascii="宋体" w:hAnsi="宋体" w:cs="宋体"/>
          <w:b/>
          <w:color w:val="000000"/>
          <w:sz w:val="36"/>
          <w:u w:val="single"/>
        </w:rPr>
      </w:pPr>
      <w:r w:rsidRPr="00383230">
        <w:rPr>
          <w:rFonts w:ascii="宋体" w:hAnsi="宋体" w:cs="宋体" w:hint="eastAsia"/>
          <w:b/>
          <w:color w:val="000000"/>
          <w:sz w:val="36"/>
        </w:rPr>
        <w:t>招 标 编 号：</w:t>
      </w:r>
      <w:r w:rsidRPr="00383230">
        <w:rPr>
          <w:rFonts w:ascii="宋体" w:hAnsi="宋体" w:cs="宋体" w:hint="eastAsia"/>
          <w:b/>
          <w:color w:val="000000"/>
          <w:sz w:val="36"/>
          <w:u w:val="single"/>
        </w:rPr>
        <w:t xml:space="preserve">               </w:t>
      </w:r>
    </w:p>
    <w:p w:rsidR="00AA27B2" w:rsidRPr="00383230" w:rsidRDefault="00AA27B2" w:rsidP="00AA27B2">
      <w:pPr>
        <w:spacing w:line="360" w:lineRule="auto"/>
        <w:rPr>
          <w:rFonts w:ascii="宋体" w:hAnsi="宋体" w:cs="宋体"/>
          <w:b/>
          <w:color w:val="000000"/>
          <w:sz w:val="36"/>
          <w:u w:val="single"/>
        </w:rPr>
      </w:pPr>
      <w:r w:rsidRPr="00383230">
        <w:rPr>
          <w:rFonts w:ascii="宋体" w:hAnsi="宋体" w:cs="宋体" w:hint="eastAsia"/>
          <w:b/>
          <w:color w:val="000000"/>
          <w:sz w:val="36"/>
        </w:rPr>
        <w:t xml:space="preserve">      投标人名称 ：</w:t>
      </w:r>
      <w:r w:rsidRPr="00383230">
        <w:rPr>
          <w:rFonts w:ascii="宋体" w:hAnsi="宋体" w:cs="宋体" w:hint="eastAsia"/>
          <w:b/>
          <w:color w:val="000000"/>
          <w:sz w:val="36"/>
          <w:u w:val="single"/>
        </w:rPr>
        <w:t xml:space="preserve">               </w:t>
      </w:r>
    </w:p>
    <w:p w:rsidR="00AA27B2" w:rsidRPr="00383230" w:rsidRDefault="00AA27B2" w:rsidP="00AA27B2">
      <w:pPr>
        <w:spacing w:line="360" w:lineRule="auto"/>
        <w:rPr>
          <w:rFonts w:ascii="宋体" w:hAnsi="宋体" w:cs="宋体"/>
          <w:b/>
          <w:color w:val="000000"/>
          <w:sz w:val="36"/>
          <w:u w:val="single"/>
        </w:rPr>
      </w:pPr>
      <w:r w:rsidRPr="00383230">
        <w:rPr>
          <w:rFonts w:ascii="宋体" w:hAnsi="宋体" w:cs="宋体" w:hint="eastAsia"/>
          <w:b/>
          <w:color w:val="000000"/>
          <w:sz w:val="36"/>
        </w:rPr>
        <w:t xml:space="preserve">      日      期 ：</w:t>
      </w:r>
      <w:r w:rsidRPr="00383230">
        <w:rPr>
          <w:rFonts w:ascii="宋体" w:hAnsi="宋体" w:cs="宋体" w:hint="eastAsia"/>
          <w:b/>
          <w:color w:val="000000"/>
          <w:sz w:val="36"/>
          <w:u w:val="single"/>
        </w:rPr>
        <w:t xml:space="preserve">               </w:t>
      </w:r>
    </w:p>
    <w:p w:rsidR="00AA27B2" w:rsidRPr="00383230" w:rsidRDefault="00AA27B2" w:rsidP="00AA27B2">
      <w:pPr>
        <w:spacing w:line="360" w:lineRule="auto"/>
        <w:rPr>
          <w:rFonts w:ascii="宋体" w:hAnsi="宋体" w:cs="宋体"/>
          <w:b/>
          <w:color w:val="000000"/>
          <w:sz w:val="36"/>
          <w:u w:val="single"/>
        </w:rPr>
      </w:pPr>
    </w:p>
    <w:p w:rsidR="00AA27B2" w:rsidRPr="00383230" w:rsidRDefault="00AA27B2" w:rsidP="00AA27B2">
      <w:pPr>
        <w:pStyle w:val="a8"/>
        <w:snapToGrid w:val="0"/>
        <w:spacing w:line="360" w:lineRule="auto"/>
        <w:jc w:val="center"/>
        <w:rPr>
          <w:rFonts w:hAnsi="宋体" w:cs="宋体"/>
          <w:b/>
          <w:color w:val="000000"/>
          <w:sz w:val="32"/>
          <w:szCs w:val="32"/>
        </w:rPr>
      </w:pPr>
      <w:r w:rsidRPr="00383230">
        <w:rPr>
          <w:rFonts w:hAnsi="宋体" w:cs="宋体" w:hint="eastAsia"/>
          <w:b/>
          <w:color w:val="000000"/>
          <w:sz w:val="32"/>
          <w:szCs w:val="32"/>
        </w:rPr>
        <w:lastRenderedPageBreak/>
        <w:t>目录</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1、投标资格响应对照表</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2、招标内容及商务要求承诺函</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3、投标报名表</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4、投标人的资格证明文件</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（1）关于资格的声明函</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（2）法定代表人授权书</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（3）营业执照复印件</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（4）叉车操作证复印件（有效期内）</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5、无行贿犯罪承诺函</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6、参加采购活动前三年内在经营活动中没有重大违法记录书面声明</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7、投标保证金提交声明函</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8、投标人提交的其他资料</w:t>
      </w:r>
    </w:p>
    <w:p w:rsidR="00AA27B2" w:rsidRPr="00383230" w:rsidRDefault="00AA27B2" w:rsidP="00AA27B2">
      <w:pPr>
        <w:spacing w:line="360" w:lineRule="auto"/>
        <w:rPr>
          <w:rFonts w:ascii="宋体" w:hAnsi="宋体" w:cs="宋体"/>
          <w:bCs/>
          <w:color w:val="000000"/>
          <w:sz w:val="24"/>
        </w:rPr>
      </w:pPr>
    </w:p>
    <w:p w:rsidR="00AA27B2" w:rsidRPr="00383230" w:rsidRDefault="00AA27B2" w:rsidP="00AA27B2">
      <w:pPr>
        <w:pStyle w:val="a8"/>
        <w:spacing w:line="360" w:lineRule="auto"/>
        <w:outlineLvl w:val="0"/>
        <w:rPr>
          <w:rFonts w:hAnsi="宋体" w:cs="宋体"/>
          <w:b/>
          <w:color w:val="000000"/>
          <w:sz w:val="32"/>
          <w:szCs w:val="30"/>
        </w:rPr>
      </w:pPr>
    </w:p>
    <w:p w:rsidR="00AA27B2" w:rsidRPr="00383230" w:rsidRDefault="00AA27B2" w:rsidP="00AA27B2">
      <w:pPr>
        <w:pStyle w:val="a8"/>
        <w:spacing w:line="360" w:lineRule="auto"/>
        <w:outlineLvl w:val="0"/>
        <w:rPr>
          <w:rFonts w:hAnsi="宋体" w:cs="宋体"/>
          <w:b/>
          <w:color w:val="000000"/>
          <w:sz w:val="32"/>
          <w:szCs w:val="30"/>
        </w:rPr>
      </w:pPr>
    </w:p>
    <w:p w:rsidR="00AA27B2" w:rsidRPr="00383230" w:rsidRDefault="00AA27B2" w:rsidP="00AA27B2">
      <w:pPr>
        <w:pStyle w:val="a8"/>
        <w:spacing w:line="360" w:lineRule="auto"/>
        <w:outlineLvl w:val="0"/>
        <w:rPr>
          <w:rFonts w:hAnsi="宋体" w:cs="宋体"/>
          <w:b/>
          <w:color w:val="000000"/>
          <w:sz w:val="32"/>
          <w:szCs w:val="30"/>
        </w:rPr>
      </w:pPr>
    </w:p>
    <w:p w:rsidR="00AA27B2" w:rsidRPr="00383230" w:rsidRDefault="00AA27B2" w:rsidP="00AA27B2">
      <w:pPr>
        <w:pStyle w:val="a8"/>
        <w:spacing w:line="360" w:lineRule="auto"/>
        <w:outlineLvl w:val="0"/>
        <w:rPr>
          <w:rFonts w:hAnsi="宋体" w:cs="宋体"/>
          <w:b/>
          <w:color w:val="000000"/>
          <w:sz w:val="32"/>
          <w:szCs w:val="30"/>
        </w:rPr>
      </w:pPr>
    </w:p>
    <w:p w:rsidR="00AA27B2" w:rsidRPr="00383230" w:rsidRDefault="00AA27B2" w:rsidP="00AA27B2">
      <w:pPr>
        <w:pStyle w:val="a8"/>
        <w:spacing w:line="360" w:lineRule="auto"/>
        <w:outlineLvl w:val="0"/>
        <w:rPr>
          <w:rFonts w:hAnsi="宋体" w:cs="宋体"/>
          <w:b/>
          <w:color w:val="000000"/>
          <w:sz w:val="32"/>
          <w:szCs w:val="30"/>
        </w:rPr>
      </w:pPr>
    </w:p>
    <w:p w:rsidR="00AA27B2" w:rsidRPr="00383230" w:rsidRDefault="00AA27B2" w:rsidP="00AA27B2">
      <w:pPr>
        <w:pStyle w:val="a8"/>
        <w:spacing w:line="360" w:lineRule="auto"/>
        <w:outlineLvl w:val="0"/>
        <w:rPr>
          <w:rFonts w:hAnsi="宋体" w:cs="宋体"/>
          <w:b/>
          <w:color w:val="000000"/>
          <w:sz w:val="32"/>
          <w:szCs w:val="30"/>
        </w:rPr>
      </w:pPr>
    </w:p>
    <w:p w:rsidR="00AA27B2" w:rsidRPr="00383230" w:rsidRDefault="00AA27B2" w:rsidP="00AA27B2">
      <w:pPr>
        <w:pStyle w:val="a8"/>
        <w:spacing w:line="360" w:lineRule="auto"/>
        <w:outlineLvl w:val="0"/>
        <w:rPr>
          <w:rFonts w:hAnsi="宋体" w:cs="宋体"/>
          <w:b/>
          <w:color w:val="000000"/>
          <w:sz w:val="32"/>
          <w:szCs w:val="30"/>
        </w:rPr>
      </w:pPr>
    </w:p>
    <w:p w:rsidR="00AA27B2" w:rsidRPr="00383230" w:rsidRDefault="00AA27B2" w:rsidP="00AA27B2">
      <w:pPr>
        <w:pStyle w:val="a8"/>
        <w:spacing w:line="360" w:lineRule="auto"/>
        <w:ind w:firstLine="602"/>
        <w:jc w:val="center"/>
        <w:outlineLvl w:val="0"/>
        <w:rPr>
          <w:rFonts w:hAnsi="宋体" w:cs="宋体"/>
          <w:b/>
          <w:color w:val="000000"/>
          <w:sz w:val="32"/>
          <w:szCs w:val="30"/>
        </w:rPr>
      </w:pPr>
      <w:r w:rsidRPr="00383230">
        <w:rPr>
          <w:rFonts w:hAnsi="宋体" w:cs="宋体" w:hint="eastAsia"/>
          <w:b/>
          <w:color w:val="000000"/>
          <w:sz w:val="32"/>
          <w:szCs w:val="30"/>
        </w:rPr>
        <w:lastRenderedPageBreak/>
        <w:t>1、投标资格响应对照表</w:t>
      </w:r>
    </w:p>
    <w:p w:rsidR="00AA27B2" w:rsidRPr="00383230" w:rsidRDefault="00AA27B2" w:rsidP="00AA27B2">
      <w:pPr>
        <w:ind w:firstLineChars="300" w:firstLine="720"/>
        <w:rPr>
          <w:rFonts w:ascii="宋体" w:hAnsi="宋体" w:cs="宋体"/>
          <w:color w:val="000000"/>
          <w:sz w:val="22"/>
          <w:szCs w:val="20"/>
        </w:rPr>
      </w:pPr>
      <w:r w:rsidRPr="00383230">
        <w:rPr>
          <w:rFonts w:ascii="宋体" w:hAnsi="宋体" w:cs="宋体" w:hint="eastAsia"/>
          <w:color w:val="000000"/>
          <w:sz w:val="24"/>
          <w:szCs w:val="21"/>
        </w:rPr>
        <w:t xml:space="preserve">招标编号： </w:t>
      </w:r>
      <w:r w:rsidRPr="00383230">
        <w:rPr>
          <w:rFonts w:ascii="宋体" w:hAnsi="宋体" w:cs="宋体" w:hint="eastAsia"/>
          <w:color w:val="000000"/>
          <w:sz w:val="24"/>
          <w:szCs w:val="21"/>
          <w:u w:val="single"/>
        </w:rPr>
        <w:t xml:space="preserve">             </w:t>
      </w:r>
      <w:r w:rsidRPr="00383230">
        <w:rPr>
          <w:rFonts w:ascii="宋体" w:hAnsi="宋体" w:cs="宋体" w:hint="eastAsia"/>
          <w:color w:val="000000"/>
          <w:sz w:val="24"/>
          <w:szCs w:val="21"/>
        </w:rPr>
        <w:t xml:space="preserve">                  合同包编号：</w:t>
      </w:r>
      <w:r w:rsidRPr="00383230">
        <w:rPr>
          <w:rFonts w:ascii="宋体" w:hAnsi="宋体" w:cs="宋体" w:hint="eastAsia"/>
          <w:color w:val="000000"/>
          <w:sz w:val="24"/>
          <w:szCs w:val="21"/>
          <w:u w:val="single"/>
        </w:rPr>
        <w:t xml:space="preserve">            </w:t>
      </w:r>
      <w:r w:rsidRPr="00383230">
        <w:rPr>
          <w:rFonts w:ascii="宋体" w:hAnsi="宋体" w:cs="宋体" w:hint="eastAsia"/>
          <w:color w:val="000000"/>
          <w:sz w:val="24"/>
          <w:szCs w:val="21"/>
        </w:rPr>
        <w:t xml:space="preserve"> </w:t>
      </w:r>
    </w:p>
    <w:p w:rsidR="00AA27B2" w:rsidRPr="00383230" w:rsidRDefault="00AA27B2" w:rsidP="00AA27B2">
      <w:pPr>
        <w:ind w:firstLineChars="300" w:firstLine="720"/>
        <w:rPr>
          <w:rFonts w:ascii="宋体" w:hAnsi="宋体" w:cs="宋体"/>
          <w:color w:val="000000"/>
          <w:sz w:val="24"/>
          <w:szCs w:val="21"/>
        </w:rPr>
      </w:pPr>
      <w:r w:rsidRPr="00383230">
        <w:rPr>
          <w:rFonts w:ascii="宋体" w:hAnsi="宋体" w:cs="宋体" w:hint="eastAsia"/>
          <w:color w:val="000000"/>
          <w:sz w:val="24"/>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31"/>
        <w:gridCol w:w="4461"/>
        <w:gridCol w:w="2400"/>
      </w:tblGrid>
      <w:tr w:rsidR="00AA27B2" w:rsidRPr="00383230" w:rsidTr="002D1954">
        <w:trPr>
          <w:cantSplit/>
          <w:trHeight w:val="627"/>
          <w:tblHeader/>
          <w:jc w:val="center"/>
        </w:trPr>
        <w:tc>
          <w:tcPr>
            <w:tcW w:w="1431" w:type="dxa"/>
            <w:vAlign w:val="center"/>
          </w:tcPr>
          <w:p w:rsidR="00AA27B2" w:rsidRPr="00383230" w:rsidRDefault="00AA27B2" w:rsidP="002D1954">
            <w:pPr>
              <w:adjustRightInd w:val="0"/>
              <w:snapToGrid w:val="0"/>
              <w:jc w:val="center"/>
              <w:rPr>
                <w:rFonts w:ascii="宋体" w:hAnsi="宋体" w:cs="宋体"/>
                <w:color w:val="000000"/>
                <w:sz w:val="24"/>
                <w:szCs w:val="21"/>
              </w:rPr>
            </w:pPr>
            <w:r w:rsidRPr="00383230">
              <w:rPr>
                <w:rFonts w:ascii="宋体" w:hAnsi="宋体" w:cs="宋体" w:hint="eastAsia"/>
                <w:color w:val="000000"/>
                <w:sz w:val="24"/>
                <w:szCs w:val="21"/>
              </w:rPr>
              <w:t>序号</w:t>
            </w:r>
          </w:p>
        </w:tc>
        <w:tc>
          <w:tcPr>
            <w:tcW w:w="4461" w:type="dxa"/>
            <w:vAlign w:val="center"/>
          </w:tcPr>
          <w:p w:rsidR="00AA27B2" w:rsidRPr="00383230" w:rsidRDefault="00AA27B2" w:rsidP="002D1954">
            <w:pPr>
              <w:adjustRightInd w:val="0"/>
              <w:snapToGrid w:val="0"/>
              <w:jc w:val="center"/>
              <w:rPr>
                <w:rFonts w:ascii="宋体" w:hAnsi="宋体" w:cs="宋体"/>
                <w:color w:val="000000"/>
                <w:sz w:val="24"/>
                <w:szCs w:val="21"/>
              </w:rPr>
            </w:pPr>
            <w:r w:rsidRPr="00383230">
              <w:rPr>
                <w:rFonts w:ascii="宋体" w:hAnsi="宋体" w:cs="宋体" w:hint="eastAsia"/>
                <w:color w:val="000000"/>
                <w:sz w:val="24"/>
                <w:szCs w:val="21"/>
              </w:rPr>
              <w:t>证明资料</w:t>
            </w:r>
          </w:p>
        </w:tc>
        <w:tc>
          <w:tcPr>
            <w:tcW w:w="2400" w:type="dxa"/>
            <w:vAlign w:val="center"/>
          </w:tcPr>
          <w:p w:rsidR="00AA27B2" w:rsidRPr="00383230" w:rsidRDefault="00AA27B2" w:rsidP="002D1954">
            <w:pPr>
              <w:adjustRightInd w:val="0"/>
              <w:snapToGrid w:val="0"/>
              <w:jc w:val="center"/>
              <w:rPr>
                <w:rFonts w:ascii="宋体" w:hAnsi="宋体" w:cs="宋体"/>
                <w:color w:val="000000"/>
                <w:sz w:val="24"/>
                <w:szCs w:val="21"/>
              </w:rPr>
            </w:pPr>
            <w:r w:rsidRPr="00383230">
              <w:rPr>
                <w:rFonts w:ascii="宋体" w:hAnsi="宋体" w:cs="宋体" w:hint="eastAsia"/>
                <w:color w:val="000000"/>
                <w:sz w:val="24"/>
                <w:szCs w:val="21"/>
              </w:rPr>
              <w:t>投标文件对应页码</w:t>
            </w:r>
          </w:p>
        </w:tc>
      </w:tr>
      <w:tr w:rsidR="00AA27B2" w:rsidRPr="00383230" w:rsidTr="002D1954">
        <w:trPr>
          <w:cantSplit/>
          <w:trHeight w:val="584"/>
          <w:tblHeader/>
          <w:jc w:val="center"/>
        </w:trPr>
        <w:tc>
          <w:tcPr>
            <w:tcW w:w="143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446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2400" w:type="dxa"/>
            <w:vAlign w:val="center"/>
          </w:tcPr>
          <w:p w:rsidR="00AA27B2" w:rsidRPr="00383230" w:rsidRDefault="00AA27B2" w:rsidP="002D1954">
            <w:pPr>
              <w:adjustRightInd w:val="0"/>
              <w:snapToGrid w:val="0"/>
              <w:jc w:val="center"/>
              <w:rPr>
                <w:rFonts w:ascii="宋体" w:hAnsi="宋体" w:cs="宋体"/>
                <w:color w:val="000000"/>
                <w:sz w:val="24"/>
                <w:szCs w:val="21"/>
              </w:rPr>
            </w:pPr>
          </w:p>
        </w:tc>
      </w:tr>
      <w:tr w:rsidR="00AA27B2" w:rsidRPr="00383230" w:rsidTr="002D1954">
        <w:trPr>
          <w:cantSplit/>
          <w:trHeight w:val="584"/>
          <w:tblHeader/>
          <w:jc w:val="center"/>
        </w:trPr>
        <w:tc>
          <w:tcPr>
            <w:tcW w:w="143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446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2400" w:type="dxa"/>
            <w:vAlign w:val="center"/>
          </w:tcPr>
          <w:p w:rsidR="00AA27B2" w:rsidRPr="00383230" w:rsidRDefault="00AA27B2" w:rsidP="002D1954">
            <w:pPr>
              <w:adjustRightInd w:val="0"/>
              <w:snapToGrid w:val="0"/>
              <w:jc w:val="center"/>
              <w:rPr>
                <w:rFonts w:ascii="宋体" w:hAnsi="宋体" w:cs="宋体"/>
                <w:color w:val="000000"/>
                <w:sz w:val="24"/>
                <w:szCs w:val="21"/>
              </w:rPr>
            </w:pPr>
          </w:p>
        </w:tc>
      </w:tr>
      <w:tr w:rsidR="00AA27B2" w:rsidRPr="00383230" w:rsidTr="002D1954">
        <w:trPr>
          <w:cantSplit/>
          <w:trHeight w:val="584"/>
          <w:tblHeader/>
          <w:jc w:val="center"/>
        </w:trPr>
        <w:tc>
          <w:tcPr>
            <w:tcW w:w="143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446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2400" w:type="dxa"/>
            <w:vAlign w:val="center"/>
          </w:tcPr>
          <w:p w:rsidR="00AA27B2" w:rsidRPr="00383230" w:rsidRDefault="00AA27B2" w:rsidP="002D1954">
            <w:pPr>
              <w:adjustRightInd w:val="0"/>
              <w:snapToGrid w:val="0"/>
              <w:jc w:val="center"/>
              <w:rPr>
                <w:rFonts w:ascii="宋体" w:hAnsi="宋体" w:cs="宋体"/>
                <w:color w:val="000000"/>
                <w:sz w:val="24"/>
                <w:szCs w:val="21"/>
              </w:rPr>
            </w:pPr>
          </w:p>
        </w:tc>
      </w:tr>
      <w:tr w:rsidR="00AA27B2" w:rsidRPr="00383230" w:rsidTr="002D1954">
        <w:trPr>
          <w:cantSplit/>
          <w:trHeight w:val="584"/>
          <w:tblHeader/>
          <w:jc w:val="center"/>
        </w:trPr>
        <w:tc>
          <w:tcPr>
            <w:tcW w:w="143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446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2400" w:type="dxa"/>
            <w:vAlign w:val="center"/>
          </w:tcPr>
          <w:p w:rsidR="00AA27B2" w:rsidRPr="00383230" w:rsidRDefault="00AA27B2" w:rsidP="002D1954">
            <w:pPr>
              <w:adjustRightInd w:val="0"/>
              <w:snapToGrid w:val="0"/>
              <w:jc w:val="center"/>
              <w:rPr>
                <w:rFonts w:ascii="宋体" w:hAnsi="宋体" w:cs="宋体"/>
                <w:color w:val="000000"/>
                <w:sz w:val="24"/>
                <w:szCs w:val="21"/>
              </w:rPr>
            </w:pPr>
          </w:p>
        </w:tc>
      </w:tr>
      <w:tr w:rsidR="00AA27B2" w:rsidRPr="00383230" w:rsidTr="002D1954">
        <w:trPr>
          <w:cantSplit/>
          <w:trHeight w:val="584"/>
          <w:tblHeader/>
          <w:jc w:val="center"/>
        </w:trPr>
        <w:tc>
          <w:tcPr>
            <w:tcW w:w="143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446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2400" w:type="dxa"/>
            <w:vAlign w:val="center"/>
          </w:tcPr>
          <w:p w:rsidR="00AA27B2" w:rsidRPr="00383230" w:rsidRDefault="00AA27B2" w:rsidP="002D1954">
            <w:pPr>
              <w:adjustRightInd w:val="0"/>
              <w:snapToGrid w:val="0"/>
              <w:jc w:val="center"/>
              <w:rPr>
                <w:rFonts w:ascii="宋体" w:hAnsi="宋体" w:cs="宋体"/>
                <w:color w:val="000000"/>
                <w:sz w:val="24"/>
                <w:szCs w:val="21"/>
              </w:rPr>
            </w:pPr>
          </w:p>
        </w:tc>
      </w:tr>
      <w:tr w:rsidR="00AA27B2" w:rsidRPr="00383230" w:rsidTr="002D1954">
        <w:trPr>
          <w:cantSplit/>
          <w:trHeight w:val="594"/>
          <w:tblHeader/>
          <w:jc w:val="center"/>
        </w:trPr>
        <w:tc>
          <w:tcPr>
            <w:tcW w:w="143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446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2400" w:type="dxa"/>
            <w:vAlign w:val="center"/>
          </w:tcPr>
          <w:p w:rsidR="00AA27B2" w:rsidRPr="00383230" w:rsidRDefault="00AA27B2" w:rsidP="002D1954">
            <w:pPr>
              <w:adjustRightInd w:val="0"/>
              <w:snapToGrid w:val="0"/>
              <w:jc w:val="center"/>
              <w:rPr>
                <w:rFonts w:ascii="宋体" w:hAnsi="宋体" w:cs="宋体"/>
                <w:color w:val="000000"/>
                <w:sz w:val="24"/>
                <w:szCs w:val="21"/>
              </w:rPr>
            </w:pPr>
          </w:p>
        </w:tc>
      </w:tr>
      <w:tr w:rsidR="00AA27B2" w:rsidRPr="00383230" w:rsidTr="002D1954">
        <w:trPr>
          <w:cantSplit/>
          <w:trHeight w:val="594"/>
          <w:tblHeader/>
          <w:jc w:val="center"/>
        </w:trPr>
        <w:tc>
          <w:tcPr>
            <w:tcW w:w="143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4461" w:type="dxa"/>
            <w:vAlign w:val="center"/>
          </w:tcPr>
          <w:p w:rsidR="00AA27B2" w:rsidRPr="00383230" w:rsidRDefault="00AA27B2" w:rsidP="002D1954">
            <w:pPr>
              <w:adjustRightInd w:val="0"/>
              <w:snapToGrid w:val="0"/>
              <w:jc w:val="center"/>
              <w:rPr>
                <w:rFonts w:ascii="宋体" w:hAnsi="宋体" w:cs="宋体"/>
                <w:color w:val="000000"/>
                <w:sz w:val="24"/>
                <w:szCs w:val="21"/>
              </w:rPr>
            </w:pPr>
          </w:p>
        </w:tc>
        <w:tc>
          <w:tcPr>
            <w:tcW w:w="2400" w:type="dxa"/>
            <w:vAlign w:val="center"/>
          </w:tcPr>
          <w:p w:rsidR="00AA27B2" w:rsidRPr="00383230" w:rsidRDefault="00AA27B2" w:rsidP="002D1954">
            <w:pPr>
              <w:adjustRightInd w:val="0"/>
              <w:snapToGrid w:val="0"/>
              <w:jc w:val="center"/>
              <w:rPr>
                <w:rFonts w:ascii="宋体" w:hAnsi="宋体" w:cs="宋体"/>
                <w:color w:val="000000"/>
                <w:sz w:val="24"/>
                <w:szCs w:val="21"/>
              </w:rPr>
            </w:pPr>
          </w:p>
        </w:tc>
      </w:tr>
    </w:tbl>
    <w:p w:rsidR="00AA27B2" w:rsidRPr="00383230" w:rsidRDefault="00AA27B2" w:rsidP="00AA27B2">
      <w:pPr>
        <w:spacing w:line="360" w:lineRule="auto"/>
        <w:rPr>
          <w:rFonts w:ascii="宋体" w:hAnsi="宋体" w:cs="宋体"/>
          <w:b/>
          <w:bCs/>
          <w:color w:val="000000"/>
          <w:sz w:val="24"/>
          <w:szCs w:val="21"/>
        </w:rPr>
      </w:pPr>
      <w:r w:rsidRPr="00383230">
        <w:rPr>
          <w:rFonts w:ascii="宋体" w:hAnsi="宋体" w:cs="宋体" w:hint="eastAsia"/>
          <w:b/>
          <w:bCs/>
          <w:color w:val="000000"/>
          <w:sz w:val="24"/>
          <w:szCs w:val="21"/>
        </w:rPr>
        <w:t>注：投标人必须将投标文件中的相关内容按上述要求进行填写</w:t>
      </w:r>
      <w:r w:rsidRPr="00383230">
        <w:rPr>
          <w:rFonts w:ascii="宋体" w:hAnsi="宋体" w:cs="宋体" w:hint="eastAsia"/>
          <w:b/>
          <w:bCs/>
          <w:snapToGrid w:val="0"/>
          <w:color w:val="000000"/>
          <w:kern w:val="0"/>
          <w:sz w:val="24"/>
          <w:szCs w:val="21"/>
        </w:rPr>
        <w:t>，资格有一项不满足的，视为无效投标。</w:t>
      </w:r>
    </w:p>
    <w:p w:rsidR="00AA27B2" w:rsidRPr="00383230" w:rsidRDefault="00AA27B2" w:rsidP="00AA27B2">
      <w:pPr>
        <w:spacing w:line="360" w:lineRule="auto"/>
        <w:rPr>
          <w:rFonts w:ascii="宋体" w:hAnsi="宋体" w:cs="宋体"/>
          <w:color w:val="000000"/>
          <w:sz w:val="24"/>
          <w:szCs w:val="21"/>
        </w:rPr>
      </w:pPr>
    </w:p>
    <w:p w:rsidR="00AA27B2" w:rsidRPr="00383230" w:rsidRDefault="00AA27B2" w:rsidP="00AA27B2">
      <w:pPr>
        <w:spacing w:line="360" w:lineRule="auto"/>
        <w:ind w:firstLineChars="50" w:firstLine="120"/>
        <w:rPr>
          <w:rFonts w:ascii="宋体" w:hAnsi="宋体" w:cs="宋体"/>
          <w:color w:val="000000"/>
          <w:sz w:val="24"/>
          <w:szCs w:val="21"/>
        </w:rPr>
      </w:pPr>
      <w:r w:rsidRPr="00383230">
        <w:rPr>
          <w:rFonts w:ascii="宋体" w:hAnsi="宋体" w:cs="宋体" w:hint="eastAsia"/>
          <w:color w:val="000000"/>
          <w:sz w:val="24"/>
          <w:szCs w:val="21"/>
        </w:rPr>
        <w:t>投标人（全称并加盖公章）：</w:t>
      </w:r>
      <w:r w:rsidRPr="00383230">
        <w:rPr>
          <w:rFonts w:ascii="宋体" w:hAnsi="宋体" w:cs="宋体" w:hint="eastAsia"/>
          <w:color w:val="000000"/>
          <w:sz w:val="24"/>
          <w:szCs w:val="21"/>
          <w:u w:val="single"/>
        </w:rPr>
        <w:t xml:space="preserve">                          </w:t>
      </w:r>
      <w:r w:rsidRPr="00383230">
        <w:rPr>
          <w:rFonts w:ascii="宋体" w:hAnsi="宋体" w:cs="宋体" w:hint="eastAsia"/>
          <w:color w:val="000000"/>
          <w:sz w:val="24"/>
          <w:szCs w:val="21"/>
        </w:rPr>
        <w:t xml:space="preserve">      </w:t>
      </w:r>
    </w:p>
    <w:p w:rsidR="00AA27B2" w:rsidRPr="00383230" w:rsidRDefault="00AA27B2" w:rsidP="00AA27B2">
      <w:pPr>
        <w:spacing w:line="360" w:lineRule="auto"/>
        <w:ind w:firstLineChars="50" w:firstLine="120"/>
        <w:rPr>
          <w:rFonts w:ascii="宋体" w:hAnsi="宋体" w:cs="宋体"/>
          <w:color w:val="000000"/>
          <w:sz w:val="24"/>
          <w:szCs w:val="21"/>
        </w:rPr>
      </w:pPr>
      <w:r w:rsidRPr="00383230">
        <w:rPr>
          <w:rFonts w:ascii="宋体" w:hAnsi="宋体" w:cs="宋体" w:hint="eastAsia"/>
          <w:color w:val="000000"/>
          <w:sz w:val="24"/>
          <w:szCs w:val="21"/>
        </w:rPr>
        <w:t>投标人代表签名：</w:t>
      </w:r>
      <w:r w:rsidRPr="00383230">
        <w:rPr>
          <w:rFonts w:ascii="宋体" w:hAnsi="宋体" w:cs="宋体" w:hint="eastAsia"/>
          <w:color w:val="000000"/>
          <w:sz w:val="24"/>
          <w:szCs w:val="21"/>
          <w:u w:val="single"/>
        </w:rPr>
        <w:t xml:space="preserve">                           </w:t>
      </w:r>
      <w:r w:rsidRPr="00383230">
        <w:rPr>
          <w:rFonts w:ascii="宋体" w:hAnsi="宋体" w:cs="宋体" w:hint="eastAsia"/>
          <w:color w:val="000000"/>
          <w:sz w:val="24"/>
          <w:szCs w:val="21"/>
        </w:rPr>
        <w:t xml:space="preserve">                </w:t>
      </w:r>
    </w:p>
    <w:p w:rsidR="00AA27B2" w:rsidRPr="00383230" w:rsidRDefault="00AA27B2" w:rsidP="00AA27B2">
      <w:pPr>
        <w:spacing w:line="360" w:lineRule="auto"/>
        <w:ind w:firstLineChars="50" w:firstLine="120"/>
        <w:rPr>
          <w:rFonts w:ascii="宋体" w:hAnsi="宋体" w:cs="宋体"/>
          <w:color w:val="000000"/>
          <w:sz w:val="24"/>
          <w:szCs w:val="21"/>
        </w:rPr>
      </w:pPr>
      <w:r w:rsidRPr="00383230">
        <w:rPr>
          <w:rFonts w:ascii="宋体" w:hAnsi="宋体" w:cs="宋体" w:hint="eastAsia"/>
          <w:color w:val="000000"/>
          <w:sz w:val="24"/>
          <w:szCs w:val="21"/>
        </w:rPr>
        <w:t xml:space="preserve">日期：    </w:t>
      </w:r>
      <w:r w:rsidRPr="00383230">
        <w:rPr>
          <w:rFonts w:ascii="宋体" w:hAnsi="宋体" w:cs="宋体" w:hint="eastAsia"/>
          <w:color w:val="000000"/>
          <w:sz w:val="24"/>
        </w:rPr>
        <w:t xml:space="preserve">年    月    日 </w:t>
      </w:r>
    </w:p>
    <w:p w:rsidR="00AA27B2" w:rsidRPr="00383230" w:rsidRDefault="00AA27B2" w:rsidP="00AA27B2">
      <w:pPr>
        <w:spacing w:line="360" w:lineRule="auto"/>
        <w:ind w:firstLineChars="50" w:firstLine="120"/>
        <w:rPr>
          <w:rFonts w:ascii="宋体" w:hAnsi="宋体" w:cs="宋体"/>
          <w:color w:val="000000"/>
          <w:sz w:val="24"/>
          <w:szCs w:val="21"/>
        </w:rPr>
      </w:pPr>
    </w:p>
    <w:p w:rsidR="00AA27B2" w:rsidRPr="00383230" w:rsidRDefault="00AA27B2" w:rsidP="00AA27B2">
      <w:pPr>
        <w:spacing w:line="360" w:lineRule="auto"/>
        <w:ind w:firstLineChars="50" w:firstLine="120"/>
        <w:rPr>
          <w:rFonts w:ascii="宋体" w:hAnsi="宋体" w:cs="宋体"/>
          <w:color w:val="000000"/>
          <w:sz w:val="24"/>
          <w:szCs w:val="21"/>
        </w:rPr>
      </w:pPr>
    </w:p>
    <w:p w:rsidR="00AA27B2" w:rsidRPr="00383230" w:rsidRDefault="00AA27B2" w:rsidP="00AA27B2">
      <w:pPr>
        <w:spacing w:line="360" w:lineRule="auto"/>
        <w:rPr>
          <w:rFonts w:ascii="宋体" w:hAnsi="宋体" w:cs="宋体"/>
          <w:color w:val="000000"/>
          <w:sz w:val="24"/>
          <w:szCs w:val="21"/>
        </w:rPr>
      </w:pPr>
    </w:p>
    <w:p w:rsidR="00AA27B2" w:rsidRPr="00383230" w:rsidRDefault="00AA27B2" w:rsidP="00AA27B2">
      <w:pPr>
        <w:spacing w:line="360" w:lineRule="auto"/>
        <w:jc w:val="center"/>
        <w:rPr>
          <w:rFonts w:ascii="宋体" w:hAnsi="宋体" w:cs="宋体"/>
          <w:b/>
          <w:color w:val="000000"/>
          <w:sz w:val="36"/>
        </w:rPr>
      </w:pPr>
    </w:p>
    <w:p w:rsidR="00AA27B2" w:rsidRPr="00383230" w:rsidRDefault="00AA27B2" w:rsidP="00AA27B2">
      <w:pPr>
        <w:spacing w:line="360" w:lineRule="auto"/>
        <w:jc w:val="center"/>
        <w:rPr>
          <w:rFonts w:ascii="宋体" w:hAnsi="宋体" w:cs="宋体"/>
          <w:b/>
          <w:color w:val="000000"/>
          <w:sz w:val="36"/>
        </w:rPr>
      </w:pPr>
    </w:p>
    <w:p w:rsidR="00AA27B2" w:rsidRPr="00383230" w:rsidRDefault="00AA27B2" w:rsidP="00AA27B2">
      <w:pPr>
        <w:spacing w:line="360" w:lineRule="auto"/>
        <w:jc w:val="center"/>
        <w:rPr>
          <w:rFonts w:ascii="宋体" w:hAnsi="宋体" w:cs="宋体"/>
          <w:b/>
          <w:color w:val="000000"/>
          <w:sz w:val="36"/>
        </w:rPr>
      </w:pPr>
      <w:r w:rsidRPr="00383230">
        <w:rPr>
          <w:rFonts w:ascii="宋体" w:hAnsi="宋体" w:cs="宋体" w:hint="eastAsia"/>
          <w:b/>
          <w:color w:val="000000"/>
          <w:sz w:val="36"/>
        </w:rPr>
        <w:lastRenderedPageBreak/>
        <w:t>2、招标内容及商务要求承诺函</w:t>
      </w:r>
    </w:p>
    <w:p w:rsidR="00AA27B2" w:rsidRPr="00383230" w:rsidRDefault="00AA27B2" w:rsidP="00AA27B2">
      <w:pPr>
        <w:spacing w:line="360" w:lineRule="auto"/>
        <w:jc w:val="center"/>
        <w:outlineLvl w:val="0"/>
        <w:rPr>
          <w:rFonts w:ascii="宋体" w:hAnsi="宋体" w:cs="宋体"/>
          <w:color w:val="000000"/>
          <w:sz w:val="28"/>
          <w:szCs w:val="20"/>
        </w:rPr>
      </w:pPr>
      <w:r w:rsidRPr="00383230">
        <w:rPr>
          <w:rFonts w:ascii="宋体" w:hAnsi="宋体" w:cs="宋体" w:hint="eastAsia"/>
          <w:b/>
          <w:color w:val="000000"/>
          <w:sz w:val="36"/>
          <w:szCs w:val="20"/>
        </w:rPr>
        <w:t>对服务要求的承诺函</w:t>
      </w:r>
    </w:p>
    <w:p w:rsidR="00AA27B2" w:rsidRPr="00383230" w:rsidRDefault="00AA27B2" w:rsidP="00AA27B2">
      <w:pPr>
        <w:spacing w:line="360" w:lineRule="auto"/>
        <w:ind w:firstLineChars="200" w:firstLine="482"/>
        <w:rPr>
          <w:rFonts w:ascii="宋体" w:hAnsi="宋体" w:cs="宋体"/>
          <w:b/>
          <w:color w:val="000000"/>
          <w:sz w:val="24"/>
        </w:rPr>
      </w:pPr>
      <w:r w:rsidRPr="00383230">
        <w:rPr>
          <w:rFonts w:ascii="宋体" w:hAnsi="宋体" w:cs="宋体" w:hint="eastAsia"/>
          <w:b/>
          <w:color w:val="000000"/>
          <w:sz w:val="24"/>
        </w:rPr>
        <w:t>福建省龙岩盐业有限责任公司：</w:t>
      </w:r>
    </w:p>
    <w:p w:rsidR="00AA27B2" w:rsidRPr="00383230" w:rsidRDefault="00AA27B2" w:rsidP="00AA27B2">
      <w:pPr>
        <w:spacing w:line="360" w:lineRule="auto"/>
        <w:ind w:firstLineChars="400" w:firstLine="964"/>
        <w:rPr>
          <w:rFonts w:ascii="宋体" w:hAnsi="宋体" w:cs="宋体"/>
          <w:b/>
          <w:color w:val="000000"/>
          <w:sz w:val="24"/>
        </w:rPr>
      </w:pPr>
      <w:r w:rsidRPr="00383230">
        <w:rPr>
          <w:rFonts w:ascii="宋体" w:hAnsi="宋体" w:cs="宋体" w:hint="eastAsia"/>
          <w:b/>
          <w:color w:val="000000"/>
          <w:sz w:val="24"/>
        </w:rPr>
        <w:t>我方现就</w:t>
      </w:r>
      <w:r w:rsidRPr="00383230">
        <w:rPr>
          <w:rFonts w:ascii="宋体" w:hAnsi="宋体" w:cs="宋体" w:hint="eastAsia"/>
          <w:b/>
          <w:color w:val="000000"/>
          <w:sz w:val="24"/>
          <w:u w:val="single"/>
        </w:rPr>
        <w:t xml:space="preserve">                  （项目名称）</w:t>
      </w:r>
      <w:r w:rsidRPr="00383230">
        <w:rPr>
          <w:rFonts w:ascii="宋体" w:hAnsi="宋体" w:cs="宋体" w:hint="eastAsia"/>
          <w:b/>
          <w:color w:val="000000"/>
          <w:sz w:val="24"/>
        </w:rPr>
        <w:t>项目（招标编号：</w:t>
      </w:r>
      <w:r w:rsidRPr="00383230">
        <w:rPr>
          <w:rFonts w:ascii="宋体" w:hAnsi="宋体" w:cs="宋体" w:hint="eastAsia"/>
          <w:b/>
          <w:color w:val="000000"/>
          <w:sz w:val="24"/>
          <w:u w:val="single"/>
        </w:rPr>
        <w:t xml:space="preserve">        </w:t>
      </w:r>
      <w:r w:rsidRPr="00383230">
        <w:rPr>
          <w:rFonts w:ascii="宋体" w:hAnsi="宋体" w:cs="宋体" w:hint="eastAsia"/>
          <w:b/>
          <w:color w:val="000000"/>
          <w:sz w:val="24"/>
        </w:rPr>
        <w:t>包号：</w:t>
      </w:r>
      <w:r w:rsidRPr="00383230">
        <w:rPr>
          <w:rFonts w:ascii="宋体" w:hAnsi="宋体" w:cs="宋体" w:hint="eastAsia"/>
          <w:b/>
          <w:color w:val="000000"/>
          <w:sz w:val="24"/>
          <w:u w:val="single"/>
        </w:rPr>
        <w:t xml:space="preserve">                        </w:t>
      </w:r>
      <w:r w:rsidRPr="00383230">
        <w:rPr>
          <w:rFonts w:ascii="宋体" w:hAnsi="宋体" w:cs="宋体" w:hint="eastAsia"/>
          <w:b/>
          <w:color w:val="000000"/>
          <w:sz w:val="24"/>
        </w:rPr>
        <w:t>）作如下承诺：</w:t>
      </w:r>
    </w:p>
    <w:p w:rsidR="00AA27B2" w:rsidRPr="00383230" w:rsidRDefault="00AA27B2" w:rsidP="00AA27B2">
      <w:pPr>
        <w:spacing w:line="360" w:lineRule="auto"/>
        <w:ind w:firstLineChars="400" w:firstLine="964"/>
        <w:rPr>
          <w:rFonts w:ascii="宋体" w:hAnsi="宋体" w:cs="宋体"/>
          <w:b/>
          <w:color w:val="000000"/>
          <w:sz w:val="24"/>
        </w:rPr>
      </w:pPr>
      <w:r w:rsidRPr="00383230">
        <w:rPr>
          <w:rFonts w:ascii="宋体" w:hAnsi="宋体" w:cs="宋体" w:hint="eastAsia"/>
          <w:b/>
          <w:color w:val="000000"/>
          <w:sz w:val="24"/>
        </w:rPr>
        <w:t>我方将符合招标文件技术服务和要求的所有要求。</w:t>
      </w:r>
    </w:p>
    <w:p w:rsidR="00AA27B2" w:rsidRPr="00383230" w:rsidRDefault="00AA27B2" w:rsidP="00AA27B2">
      <w:pPr>
        <w:spacing w:line="360" w:lineRule="auto"/>
        <w:ind w:firstLineChars="200" w:firstLine="482"/>
        <w:rPr>
          <w:rFonts w:ascii="宋体" w:hAnsi="宋体" w:cs="宋体"/>
          <w:b/>
          <w:color w:val="000000"/>
          <w:sz w:val="24"/>
        </w:rPr>
      </w:pP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500" w:lineRule="exact"/>
        <w:rPr>
          <w:rFonts w:ascii="宋体" w:hAnsi="宋体" w:cs="宋体"/>
          <w:color w:val="000000"/>
          <w:sz w:val="24"/>
          <w:u w:val="single"/>
        </w:rPr>
      </w:pPr>
      <w:r w:rsidRPr="00383230">
        <w:rPr>
          <w:rFonts w:ascii="宋体" w:hAnsi="宋体" w:cs="宋体" w:hint="eastAsia"/>
          <w:color w:val="000000"/>
          <w:sz w:val="24"/>
        </w:rPr>
        <w:t>投标人（全称并加盖公章）：</w:t>
      </w:r>
      <w:r w:rsidRPr="00383230">
        <w:rPr>
          <w:rFonts w:ascii="宋体" w:hAnsi="宋体" w:cs="宋体" w:hint="eastAsia"/>
          <w:color w:val="000000"/>
          <w:sz w:val="24"/>
          <w:u w:val="single"/>
        </w:rPr>
        <w:t xml:space="preserve">                </w:t>
      </w:r>
    </w:p>
    <w:p w:rsidR="00AA27B2" w:rsidRPr="00383230" w:rsidRDefault="00AA27B2" w:rsidP="00AA27B2">
      <w:pPr>
        <w:spacing w:line="500" w:lineRule="exact"/>
        <w:rPr>
          <w:rFonts w:ascii="宋体" w:hAnsi="宋体" w:cs="宋体"/>
          <w:color w:val="000000"/>
          <w:sz w:val="24"/>
          <w:u w:val="single"/>
        </w:rPr>
      </w:pPr>
      <w:r w:rsidRPr="00383230">
        <w:rPr>
          <w:rFonts w:ascii="宋体" w:hAnsi="宋体" w:cs="宋体" w:hint="eastAsia"/>
          <w:color w:val="000000"/>
          <w:sz w:val="24"/>
        </w:rPr>
        <w:t xml:space="preserve">投标人代表签字： </w:t>
      </w:r>
      <w:r w:rsidRPr="00383230">
        <w:rPr>
          <w:rFonts w:ascii="宋体" w:hAnsi="宋体" w:cs="宋体" w:hint="eastAsia"/>
          <w:color w:val="000000"/>
          <w:sz w:val="24"/>
          <w:u w:val="single"/>
        </w:rPr>
        <w:t xml:space="preserve">                         </w:t>
      </w:r>
    </w:p>
    <w:p w:rsidR="00AA27B2" w:rsidRPr="00383230" w:rsidRDefault="00AA27B2" w:rsidP="00AA27B2">
      <w:pPr>
        <w:spacing w:line="500" w:lineRule="exact"/>
        <w:rPr>
          <w:rFonts w:ascii="宋体" w:hAnsi="宋体" w:cs="宋体"/>
          <w:color w:val="000000"/>
          <w:sz w:val="24"/>
          <w:u w:val="single"/>
        </w:rPr>
      </w:pPr>
      <w:r w:rsidRPr="00383230">
        <w:rPr>
          <w:rFonts w:ascii="宋体" w:hAnsi="宋体" w:cs="宋体" w:hint="eastAsia"/>
          <w:color w:val="000000"/>
          <w:sz w:val="24"/>
        </w:rPr>
        <w:t xml:space="preserve">日期：     年  月  日 </w:t>
      </w:r>
    </w:p>
    <w:p w:rsidR="00AA27B2" w:rsidRPr="00383230" w:rsidRDefault="00AA27B2" w:rsidP="00AA27B2">
      <w:pPr>
        <w:spacing w:line="380" w:lineRule="exact"/>
        <w:rPr>
          <w:rFonts w:ascii="宋体" w:hAnsi="宋体" w:cs="宋体"/>
          <w:color w:val="000000"/>
          <w:sz w:val="24"/>
          <w:u w:val="single"/>
        </w:rPr>
      </w:pPr>
    </w:p>
    <w:p w:rsidR="00AA27B2" w:rsidRPr="00383230" w:rsidRDefault="00AA27B2" w:rsidP="00AA27B2">
      <w:pPr>
        <w:rPr>
          <w:rFonts w:ascii="宋体" w:hAnsi="宋体" w:cs="宋体"/>
          <w:color w:val="000000"/>
        </w:rPr>
      </w:pPr>
    </w:p>
    <w:p w:rsidR="00AA27B2" w:rsidRPr="00383230" w:rsidRDefault="00AA27B2" w:rsidP="00AA27B2">
      <w:pPr>
        <w:spacing w:line="360" w:lineRule="auto"/>
        <w:jc w:val="center"/>
        <w:rPr>
          <w:rFonts w:ascii="宋体" w:hAnsi="宋体" w:cs="宋体"/>
          <w:b/>
          <w:color w:val="000000"/>
          <w:sz w:val="36"/>
        </w:rPr>
        <w:sectPr w:rsidR="00AA27B2" w:rsidRPr="00383230">
          <w:headerReference w:type="default" r:id="rId8"/>
          <w:pgSz w:w="11906" w:h="16838"/>
          <w:pgMar w:top="853" w:right="1134" w:bottom="1304" w:left="1361" w:header="851" w:footer="992" w:gutter="0"/>
          <w:cols w:space="720"/>
          <w:docGrid w:type="linesAndChars" w:linePitch="466" w:charSpace="-2"/>
        </w:sectPr>
      </w:pPr>
    </w:p>
    <w:p w:rsidR="00AA27B2" w:rsidRPr="00383230" w:rsidRDefault="00AA27B2" w:rsidP="00AA27B2">
      <w:pPr>
        <w:pStyle w:val="a6"/>
        <w:spacing w:line="360" w:lineRule="auto"/>
        <w:rPr>
          <w:rFonts w:ascii="宋体" w:hAnsi="宋体" w:cs="宋体"/>
          <w:color w:val="000000"/>
        </w:rPr>
      </w:pPr>
      <w:r w:rsidRPr="00383230">
        <w:rPr>
          <w:rFonts w:ascii="宋体" w:hAnsi="宋体" w:cs="宋体" w:hint="eastAsia"/>
          <w:b w:val="0"/>
          <w:color w:val="000000"/>
          <w:sz w:val="36"/>
        </w:rPr>
        <w:lastRenderedPageBreak/>
        <w:t>3</w:t>
      </w:r>
      <w:r w:rsidRPr="00383230">
        <w:rPr>
          <w:rFonts w:ascii="宋体" w:hAnsi="宋体" w:cs="宋体" w:hint="eastAsia"/>
          <w:b w:val="0"/>
          <w:color w:val="000000"/>
          <w:sz w:val="36"/>
        </w:rPr>
        <w:t>、</w:t>
      </w:r>
      <w:r w:rsidRPr="00383230">
        <w:rPr>
          <w:rFonts w:ascii="宋体" w:hAnsi="宋体" w:cs="宋体" w:hint="eastAsia"/>
          <w:b w:val="0"/>
          <w:color w:val="000000"/>
          <w:sz w:val="36"/>
        </w:rPr>
        <w:t xml:space="preserve"> </w:t>
      </w:r>
      <w:r w:rsidRPr="00383230">
        <w:rPr>
          <w:rFonts w:ascii="宋体" w:hAnsi="宋体" w:cs="宋体" w:hint="eastAsia"/>
          <w:b w:val="0"/>
          <w:color w:val="000000"/>
          <w:sz w:val="36"/>
        </w:rPr>
        <w:t>投标报名表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02"/>
        <w:gridCol w:w="2053"/>
        <w:gridCol w:w="665"/>
        <w:gridCol w:w="1225"/>
        <w:gridCol w:w="2015"/>
      </w:tblGrid>
      <w:tr w:rsidR="00AA27B2" w:rsidRPr="00383230" w:rsidTr="002D1954">
        <w:trPr>
          <w:trHeight w:val="763"/>
        </w:trPr>
        <w:tc>
          <w:tcPr>
            <w:tcW w:w="3402" w:type="dxa"/>
            <w:tcBorders>
              <w:top w:val="single" w:sz="4" w:space="0" w:color="auto"/>
              <w:left w:val="single" w:sz="4" w:space="0" w:color="auto"/>
              <w:bottom w:val="single" w:sz="4" w:space="0" w:color="auto"/>
              <w:right w:val="single" w:sz="4" w:space="0" w:color="auto"/>
            </w:tcBorders>
            <w:vAlign w:val="center"/>
          </w:tcPr>
          <w:p w:rsidR="00AA27B2" w:rsidRPr="00383230" w:rsidRDefault="00AA27B2" w:rsidP="002D1954">
            <w:pPr>
              <w:widowControl/>
              <w:spacing w:line="360" w:lineRule="auto"/>
              <w:jc w:val="center"/>
              <w:rPr>
                <w:rFonts w:ascii="宋体" w:hAnsi="宋体" w:cs="宋体"/>
                <w:color w:val="000000"/>
                <w:kern w:val="0"/>
                <w:sz w:val="24"/>
              </w:rPr>
            </w:pPr>
            <w:r w:rsidRPr="00383230">
              <w:rPr>
                <w:rFonts w:ascii="宋体" w:hAnsi="宋体" w:cs="宋体" w:hint="eastAsia"/>
                <w:color w:val="000000"/>
                <w:kern w:val="0"/>
                <w:sz w:val="24"/>
              </w:rPr>
              <w:t>单位(自然人）名称</w:t>
            </w:r>
          </w:p>
        </w:tc>
        <w:tc>
          <w:tcPr>
            <w:tcW w:w="5958" w:type="dxa"/>
            <w:gridSpan w:val="4"/>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 xml:space="preserve">　　</w:t>
            </w:r>
          </w:p>
        </w:tc>
      </w:tr>
      <w:tr w:rsidR="00AA27B2" w:rsidRPr="00383230" w:rsidTr="002D1954">
        <w:trPr>
          <w:trHeight w:val="1128"/>
        </w:trPr>
        <w:tc>
          <w:tcPr>
            <w:tcW w:w="3402" w:type="dxa"/>
            <w:tcBorders>
              <w:top w:val="single" w:sz="4" w:space="0" w:color="auto"/>
              <w:left w:val="single" w:sz="4" w:space="0" w:color="auto"/>
              <w:bottom w:val="single" w:sz="4" w:space="0" w:color="auto"/>
              <w:right w:val="single" w:sz="4" w:space="0" w:color="auto"/>
            </w:tcBorders>
            <w:vAlign w:val="center"/>
          </w:tcPr>
          <w:p w:rsidR="00AA27B2" w:rsidRPr="00383230" w:rsidRDefault="00AA27B2" w:rsidP="002D1954">
            <w:pPr>
              <w:widowControl/>
              <w:spacing w:line="360" w:lineRule="auto"/>
              <w:jc w:val="center"/>
              <w:rPr>
                <w:rFonts w:ascii="宋体" w:hAnsi="宋体" w:cs="宋体"/>
                <w:color w:val="000000"/>
                <w:kern w:val="0"/>
                <w:sz w:val="24"/>
              </w:rPr>
            </w:pPr>
            <w:r w:rsidRPr="00383230">
              <w:rPr>
                <w:rFonts w:ascii="宋体" w:hAnsi="宋体" w:cs="宋体" w:hint="eastAsia"/>
                <w:color w:val="000000"/>
                <w:kern w:val="0"/>
                <w:sz w:val="24"/>
              </w:rPr>
              <w:t>单位地址或自然人住址</w:t>
            </w:r>
          </w:p>
        </w:tc>
        <w:tc>
          <w:tcPr>
            <w:tcW w:w="2053" w:type="dxa"/>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 xml:space="preserve">　</w:t>
            </w:r>
          </w:p>
        </w:tc>
        <w:tc>
          <w:tcPr>
            <w:tcW w:w="1890" w:type="dxa"/>
            <w:gridSpan w:val="2"/>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center"/>
              <w:rPr>
                <w:rFonts w:ascii="宋体" w:hAnsi="宋体" w:cs="宋体"/>
                <w:color w:val="000000"/>
                <w:kern w:val="0"/>
                <w:sz w:val="24"/>
              </w:rPr>
            </w:pPr>
            <w:r w:rsidRPr="00383230">
              <w:rPr>
                <w:rFonts w:ascii="宋体" w:hAnsi="宋体" w:cs="宋体" w:hint="eastAsia"/>
                <w:color w:val="000000"/>
                <w:kern w:val="0"/>
                <w:sz w:val="24"/>
              </w:rPr>
              <w:t>邮  编</w:t>
            </w:r>
          </w:p>
        </w:tc>
        <w:tc>
          <w:tcPr>
            <w:tcW w:w="2015" w:type="dxa"/>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 xml:space="preserve">　</w:t>
            </w:r>
          </w:p>
        </w:tc>
      </w:tr>
      <w:tr w:rsidR="00AA27B2" w:rsidRPr="00383230" w:rsidTr="002D1954">
        <w:trPr>
          <w:trHeight w:val="768"/>
        </w:trPr>
        <w:tc>
          <w:tcPr>
            <w:tcW w:w="3402" w:type="dxa"/>
            <w:tcBorders>
              <w:top w:val="single" w:sz="4" w:space="0" w:color="auto"/>
              <w:left w:val="single" w:sz="4" w:space="0" w:color="auto"/>
              <w:bottom w:val="single" w:sz="4" w:space="0" w:color="auto"/>
              <w:right w:val="single" w:sz="4" w:space="0" w:color="auto"/>
            </w:tcBorders>
            <w:vAlign w:val="center"/>
          </w:tcPr>
          <w:p w:rsidR="00AA27B2" w:rsidRPr="00383230" w:rsidRDefault="00AA27B2" w:rsidP="002D1954">
            <w:pPr>
              <w:widowControl/>
              <w:spacing w:line="360" w:lineRule="auto"/>
              <w:jc w:val="center"/>
              <w:rPr>
                <w:rFonts w:ascii="宋体" w:hAnsi="宋体" w:cs="宋体"/>
                <w:color w:val="000000"/>
                <w:kern w:val="0"/>
                <w:sz w:val="24"/>
              </w:rPr>
            </w:pPr>
            <w:r w:rsidRPr="00383230">
              <w:rPr>
                <w:rFonts w:ascii="宋体" w:hAnsi="宋体" w:cs="宋体" w:hint="eastAsia"/>
                <w:color w:val="000000"/>
                <w:kern w:val="0"/>
                <w:sz w:val="24"/>
              </w:rPr>
              <w:t>企业（自然人）银行账号</w:t>
            </w:r>
          </w:p>
        </w:tc>
        <w:tc>
          <w:tcPr>
            <w:tcW w:w="2053" w:type="dxa"/>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 xml:space="preserve">　</w:t>
            </w:r>
          </w:p>
        </w:tc>
        <w:tc>
          <w:tcPr>
            <w:tcW w:w="1890" w:type="dxa"/>
            <w:gridSpan w:val="2"/>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center"/>
              <w:rPr>
                <w:rFonts w:ascii="宋体" w:hAnsi="宋体" w:cs="宋体"/>
                <w:color w:val="000000"/>
                <w:kern w:val="0"/>
                <w:sz w:val="24"/>
              </w:rPr>
            </w:pPr>
            <w:r w:rsidRPr="00383230">
              <w:rPr>
                <w:rFonts w:ascii="宋体" w:hAnsi="宋体" w:cs="宋体" w:hint="eastAsia"/>
                <w:color w:val="000000"/>
                <w:kern w:val="0"/>
                <w:sz w:val="24"/>
              </w:rPr>
              <w:t>开户行</w:t>
            </w:r>
          </w:p>
        </w:tc>
        <w:tc>
          <w:tcPr>
            <w:tcW w:w="2015" w:type="dxa"/>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 xml:space="preserve">　</w:t>
            </w:r>
          </w:p>
        </w:tc>
      </w:tr>
      <w:tr w:rsidR="00AA27B2" w:rsidRPr="00383230" w:rsidTr="002D1954">
        <w:trPr>
          <w:trHeight w:val="1313"/>
        </w:trPr>
        <w:tc>
          <w:tcPr>
            <w:tcW w:w="3402" w:type="dxa"/>
            <w:tcBorders>
              <w:top w:val="single" w:sz="4" w:space="0" w:color="auto"/>
              <w:left w:val="single" w:sz="4" w:space="0" w:color="auto"/>
              <w:bottom w:val="single" w:sz="4" w:space="0" w:color="auto"/>
              <w:right w:val="single" w:sz="4" w:space="0" w:color="auto"/>
            </w:tcBorders>
            <w:vAlign w:val="center"/>
          </w:tcPr>
          <w:p w:rsidR="00AA27B2" w:rsidRPr="00383230" w:rsidRDefault="00AA27B2" w:rsidP="002D1954">
            <w:pPr>
              <w:widowControl/>
              <w:spacing w:line="360" w:lineRule="auto"/>
              <w:jc w:val="center"/>
              <w:rPr>
                <w:rFonts w:ascii="宋体" w:hAnsi="宋体" w:cs="宋体"/>
                <w:color w:val="000000"/>
                <w:kern w:val="0"/>
                <w:sz w:val="24"/>
              </w:rPr>
            </w:pPr>
            <w:r w:rsidRPr="00383230">
              <w:rPr>
                <w:rFonts w:ascii="宋体" w:hAnsi="宋体" w:cs="宋体" w:hint="eastAsia"/>
                <w:color w:val="000000"/>
                <w:kern w:val="0"/>
                <w:sz w:val="24"/>
              </w:rPr>
              <w:t>自有装卸员工数</w:t>
            </w:r>
          </w:p>
          <w:p w:rsidR="00AA27B2" w:rsidRPr="00383230" w:rsidRDefault="00AA27B2" w:rsidP="002D1954">
            <w:pPr>
              <w:widowControl/>
              <w:spacing w:line="360" w:lineRule="auto"/>
              <w:jc w:val="center"/>
              <w:rPr>
                <w:rFonts w:ascii="宋体" w:hAnsi="宋体" w:cs="宋体"/>
                <w:color w:val="000000"/>
                <w:kern w:val="0"/>
                <w:sz w:val="24"/>
              </w:rPr>
            </w:pPr>
            <w:r w:rsidRPr="00383230">
              <w:rPr>
                <w:rFonts w:ascii="宋体" w:hAnsi="宋体" w:cs="宋体" w:hint="eastAsia"/>
                <w:color w:val="000000"/>
                <w:kern w:val="0"/>
                <w:sz w:val="24"/>
              </w:rPr>
              <w:t>（原则上要求至少有2名相对固定的装卸人员）</w:t>
            </w:r>
          </w:p>
        </w:tc>
        <w:tc>
          <w:tcPr>
            <w:tcW w:w="2053" w:type="dxa"/>
            <w:tcBorders>
              <w:top w:val="single" w:sz="4" w:space="0" w:color="auto"/>
              <w:left w:val="nil"/>
              <w:bottom w:val="single" w:sz="4" w:space="0" w:color="auto"/>
              <w:right w:val="single" w:sz="4" w:space="0" w:color="auto"/>
            </w:tcBorders>
            <w:vAlign w:val="bottom"/>
          </w:tcPr>
          <w:p w:rsidR="00AA27B2" w:rsidRPr="00383230" w:rsidRDefault="00AA27B2" w:rsidP="002D1954">
            <w:pPr>
              <w:widowControl/>
              <w:spacing w:line="360" w:lineRule="auto"/>
              <w:jc w:val="center"/>
              <w:rPr>
                <w:rFonts w:ascii="宋体" w:hAnsi="宋体" w:cs="宋体"/>
                <w:color w:val="000000"/>
                <w:kern w:val="0"/>
                <w:sz w:val="24"/>
              </w:rPr>
            </w:pPr>
          </w:p>
        </w:tc>
        <w:tc>
          <w:tcPr>
            <w:tcW w:w="1890" w:type="dxa"/>
            <w:gridSpan w:val="2"/>
            <w:tcBorders>
              <w:top w:val="single" w:sz="4" w:space="0" w:color="auto"/>
              <w:left w:val="nil"/>
              <w:bottom w:val="single" w:sz="4" w:space="0" w:color="auto"/>
              <w:right w:val="single" w:sz="4" w:space="0" w:color="auto"/>
            </w:tcBorders>
            <w:vAlign w:val="bottom"/>
          </w:tcPr>
          <w:p w:rsidR="00AA27B2" w:rsidRPr="00383230" w:rsidRDefault="00AA27B2" w:rsidP="002D1954">
            <w:pPr>
              <w:widowControl/>
              <w:spacing w:line="360" w:lineRule="auto"/>
              <w:jc w:val="left"/>
              <w:rPr>
                <w:rFonts w:ascii="宋体" w:hAnsi="宋体" w:cs="宋体"/>
                <w:i/>
                <w:iCs/>
                <w:color w:val="000000"/>
                <w:kern w:val="0"/>
                <w:sz w:val="24"/>
              </w:rPr>
            </w:pPr>
            <w:r w:rsidRPr="00383230">
              <w:rPr>
                <w:rFonts w:ascii="宋体" w:hAnsi="宋体" w:cs="宋体" w:hint="eastAsia"/>
                <w:color w:val="000000"/>
                <w:kern w:val="0"/>
                <w:sz w:val="24"/>
              </w:rPr>
              <w:t>其中，持有叉车操作证员工数</w:t>
            </w:r>
          </w:p>
        </w:tc>
        <w:tc>
          <w:tcPr>
            <w:tcW w:w="2015" w:type="dxa"/>
            <w:tcBorders>
              <w:top w:val="single" w:sz="4" w:space="0" w:color="auto"/>
              <w:left w:val="nil"/>
              <w:bottom w:val="single" w:sz="4" w:space="0" w:color="auto"/>
              <w:right w:val="single" w:sz="4" w:space="0" w:color="auto"/>
            </w:tcBorders>
            <w:vAlign w:val="bottom"/>
          </w:tcPr>
          <w:p w:rsidR="00AA27B2" w:rsidRPr="00383230" w:rsidRDefault="00AA27B2" w:rsidP="002D1954">
            <w:pPr>
              <w:widowControl/>
              <w:spacing w:line="360" w:lineRule="auto"/>
              <w:jc w:val="center"/>
              <w:rPr>
                <w:rFonts w:ascii="宋体" w:hAnsi="宋体" w:cs="宋体"/>
                <w:i/>
                <w:iCs/>
                <w:color w:val="000000"/>
                <w:kern w:val="0"/>
                <w:sz w:val="24"/>
              </w:rPr>
            </w:pPr>
          </w:p>
        </w:tc>
      </w:tr>
      <w:tr w:rsidR="00AA27B2" w:rsidRPr="00383230" w:rsidTr="002D1954">
        <w:trPr>
          <w:trHeight w:val="1358"/>
        </w:trPr>
        <w:tc>
          <w:tcPr>
            <w:tcW w:w="3402" w:type="dxa"/>
            <w:tcBorders>
              <w:top w:val="single" w:sz="4" w:space="0" w:color="auto"/>
              <w:left w:val="single" w:sz="4" w:space="0" w:color="auto"/>
              <w:bottom w:val="single" w:sz="4" w:space="0" w:color="auto"/>
              <w:right w:val="single" w:sz="4" w:space="0" w:color="auto"/>
            </w:tcBorders>
            <w:vAlign w:val="center"/>
          </w:tcPr>
          <w:p w:rsidR="00AA27B2" w:rsidRPr="00383230" w:rsidRDefault="00AA27B2" w:rsidP="002D1954">
            <w:pPr>
              <w:widowControl/>
              <w:spacing w:line="360" w:lineRule="auto"/>
              <w:jc w:val="center"/>
              <w:rPr>
                <w:rFonts w:ascii="宋体" w:hAnsi="宋体" w:cs="宋体"/>
                <w:color w:val="000000"/>
                <w:kern w:val="0"/>
                <w:sz w:val="24"/>
              </w:rPr>
            </w:pPr>
            <w:r w:rsidRPr="00383230">
              <w:rPr>
                <w:rFonts w:ascii="宋体" w:hAnsi="宋体" w:cs="宋体" w:hint="eastAsia"/>
                <w:color w:val="000000"/>
                <w:kern w:val="0"/>
                <w:sz w:val="24"/>
              </w:rPr>
              <w:t>合作装卸工人数</w:t>
            </w:r>
          </w:p>
        </w:tc>
        <w:tc>
          <w:tcPr>
            <w:tcW w:w="2053" w:type="dxa"/>
            <w:tcBorders>
              <w:top w:val="single" w:sz="4" w:space="0" w:color="auto"/>
              <w:left w:val="nil"/>
              <w:bottom w:val="single" w:sz="4" w:space="0" w:color="auto"/>
              <w:right w:val="single" w:sz="4" w:space="0" w:color="auto"/>
            </w:tcBorders>
            <w:vAlign w:val="bottom"/>
          </w:tcPr>
          <w:p w:rsidR="00AA27B2" w:rsidRPr="00383230" w:rsidRDefault="00AA27B2" w:rsidP="002D1954">
            <w:pPr>
              <w:widowControl/>
              <w:spacing w:line="360" w:lineRule="auto"/>
              <w:jc w:val="center"/>
              <w:rPr>
                <w:rFonts w:ascii="宋体" w:hAnsi="宋体" w:cs="宋体"/>
                <w:color w:val="000000"/>
                <w:kern w:val="0"/>
                <w:sz w:val="24"/>
              </w:rPr>
            </w:pPr>
          </w:p>
        </w:tc>
        <w:tc>
          <w:tcPr>
            <w:tcW w:w="1890" w:type="dxa"/>
            <w:gridSpan w:val="2"/>
            <w:tcBorders>
              <w:top w:val="single" w:sz="4" w:space="0" w:color="auto"/>
              <w:left w:val="nil"/>
              <w:bottom w:val="single" w:sz="4" w:space="0" w:color="auto"/>
              <w:right w:val="single" w:sz="4" w:space="0" w:color="auto"/>
            </w:tcBorders>
            <w:vAlign w:val="bottom"/>
          </w:tcPr>
          <w:p w:rsidR="00AA27B2" w:rsidRPr="00383230" w:rsidRDefault="00AA27B2" w:rsidP="002D1954">
            <w:pPr>
              <w:widowControl/>
              <w:spacing w:line="360" w:lineRule="auto"/>
              <w:jc w:val="left"/>
              <w:rPr>
                <w:rFonts w:ascii="宋体" w:hAnsi="宋体" w:cs="宋体"/>
                <w:i/>
                <w:iCs/>
                <w:color w:val="000000"/>
                <w:kern w:val="0"/>
                <w:sz w:val="24"/>
              </w:rPr>
            </w:pPr>
            <w:r w:rsidRPr="00383230">
              <w:rPr>
                <w:rFonts w:ascii="宋体" w:hAnsi="宋体" w:cs="宋体" w:hint="eastAsia"/>
                <w:color w:val="000000"/>
                <w:kern w:val="0"/>
                <w:sz w:val="24"/>
              </w:rPr>
              <w:t>其中，持有叉车操作证工人数</w:t>
            </w:r>
          </w:p>
        </w:tc>
        <w:tc>
          <w:tcPr>
            <w:tcW w:w="2015" w:type="dxa"/>
            <w:tcBorders>
              <w:top w:val="single" w:sz="4" w:space="0" w:color="auto"/>
              <w:left w:val="nil"/>
              <w:bottom w:val="single" w:sz="4" w:space="0" w:color="auto"/>
              <w:right w:val="single" w:sz="4" w:space="0" w:color="auto"/>
            </w:tcBorders>
            <w:vAlign w:val="bottom"/>
          </w:tcPr>
          <w:p w:rsidR="00AA27B2" w:rsidRPr="00383230" w:rsidRDefault="00AA27B2" w:rsidP="002D1954">
            <w:pPr>
              <w:widowControl/>
              <w:spacing w:line="360" w:lineRule="auto"/>
              <w:jc w:val="center"/>
              <w:rPr>
                <w:rFonts w:ascii="宋体" w:hAnsi="宋体" w:cs="宋体"/>
                <w:i/>
                <w:iCs/>
                <w:color w:val="000000"/>
                <w:kern w:val="0"/>
                <w:sz w:val="24"/>
              </w:rPr>
            </w:pPr>
          </w:p>
        </w:tc>
      </w:tr>
      <w:tr w:rsidR="00AA27B2" w:rsidRPr="00383230" w:rsidTr="002D1954">
        <w:trPr>
          <w:trHeight w:val="615"/>
        </w:trPr>
        <w:tc>
          <w:tcPr>
            <w:tcW w:w="3402" w:type="dxa"/>
            <w:vMerge w:val="restart"/>
            <w:tcBorders>
              <w:top w:val="nil"/>
              <w:left w:val="single" w:sz="4" w:space="0" w:color="auto"/>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联系人：</w:t>
            </w:r>
          </w:p>
        </w:tc>
        <w:tc>
          <w:tcPr>
            <w:tcW w:w="2718" w:type="dxa"/>
            <w:gridSpan w:val="2"/>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电话：</w:t>
            </w:r>
          </w:p>
        </w:tc>
        <w:tc>
          <w:tcPr>
            <w:tcW w:w="3240" w:type="dxa"/>
            <w:gridSpan w:val="2"/>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QQ号：</w:t>
            </w:r>
          </w:p>
        </w:tc>
      </w:tr>
      <w:tr w:rsidR="00AA27B2" w:rsidRPr="00383230" w:rsidTr="002D1954">
        <w:trPr>
          <w:trHeight w:val="585"/>
        </w:trPr>
        <w:tc>
          <w:tcPr>
            <w:tcW w:w="3402" w:type="dxa"/>
            <w:vMerge/>
            <w:tcBorders>
              <w:top w:val="nil"/>
              <w:left w:val="single" w:sz="4" w:space="0" w:color="auto"/>
              <w:bottom w:val="single" w:sz="4" w:space="0" w:color="auto"/>
              <w:right w:val="single" w:sz="4" w:space="0" w:color="auto"/>
            </w:tcBorders>
            <w:vAlign w:val="center"/>
          </w:tcPr>
          <w:p w:rsidR="00AA27B2" w:rsidRPr="00383230" w:rsidRDefault="00AA27B2" w:rsidP="002D1954">
            <w:pPr>
              <w:widowControl/>
              <w:jc w:val="left"/>
              <w:rPr>
                <w:rFonts w:ascii="宋体" w:hAnsi="宋体" w:cs="宋体"/>
                <w:color w:val="000000"/>
                <w:kern w:val="0"/>
                <w:sz w:val="24"/>
              </w:rPr>
            </w:pPr>
          </w:p>
        </w:tc>
        <w:tc>
          <w:tcPr>
            <w:tcW w:w="2718" w:type="dxa"/>
            <w:gridSpan w:val="2"/>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传真：</w:t>
            </w:r>
          </w:p>
        </w:tc>
        <w:tc>
          <w:tcPr>
            <w:tcW w:w="3240" w:type="dxa"/>
            <w:gridSpan w:val="2"/>
            <w:tcBorders>
              <w:top w:val="single" w:sz="4" w:space="0" w:color="auto"/>
              <w:left w:val="nil"/>
              <w:bottom w:val="single" w:sz="4" w:space="0" w:color="auto"/>
              <w:right w:val="single" w:sz="4" w:space="0" w:color="auto"/>
            </w:tcBorders>
            <w:vAlign w:val="center"/>
          </w:tcPr>
          <w:p w:rsidR="00AA27B2" w:rsidRPr="00383230" w:rsidRDefault="00AA27B2" w:rsidP="002D1954">
            <w:pPr>
              <w:widowControl/>
              <w:spacing w:line="360" w:lineRule="auto"/>
              <w:jc w:val="left"/>
              <w:rPr>
                <w:rFonts w:ascii="宋体" w:hAnsi="宋体" w:cs="宋体"/>
                <w:color w:val="000000"/>
                <w:kern w:val="0"/>
                <w:sz w:val="24"/>
              </w:rPr>
            </w:pPr>
            <w:r w:rsidRPr="00383230">
              <w:rPr>
                <w:rFonts w:ascii="宋体" w:hAnsi="宋体" w:cs="宋体" w:hint="eastAsia"/>
                <w:color w:val="000000"/>
                <w:kern w:val="0"/>
                <w:sz w:val="24"/>
              </w:rPr>
              <w:t>邮箱：</w:t>
            </w:r>
          </w:p>
        </w:tc>
      </w:tr>
      <w:tr w:rsidR="00AA27B2" w:rsidRPr="00383230" w:rsidTr="002D1954">
        <w:trPr>
          <w:trHeight w:val="1750"/>
        </w:trPr>
        <w:tc>
          <w:tcPr>
            <w:tcW w:w="9360" w:type="dxa"/>
            <w:gridSpan w:val="5"/>
            <w:tcBorders>
              <w:top w:val="single" w:sz="4" w:space="0" w:color="auto"/>
              <w:left w:val="single" w:sz="4" w:space="0" w:color="auto"/>
              <w:bottom w:val="single" w:sz="4" w:space="0" w:color="auto"/>
              <w:right w:val="single" w:sz="4" w:space="0" w:color="auto"/>
            </w:tcBorders>
            <w:vAlign w:val="center"/>
          </w:tcPr>
          <w:p w:rsidR="00AA27B2" w:rsidRPr="00383230" w:rsidRDefault="00AA27B2" w:rsidP="002D1954">
            <w:pPr>
              <w:widowControl/>
              <w:spacing w:line="360" w:lineRule="auto"/>
              <w:rPr>
                <w:rFonts w:ascii="宋体" w:hAnsi="宋体" w:cs="宋体"/>
                <w:color w:val="000000"/>
                <w:kern w:val="0"/>
                <w:sz w:val="24"/>
              </w:rPr>
            </w:pPr>
            <w:r w:rsidRPr="00383230">
              <w:rPr>
                <w:rFonts w:ascii="宋体" w:hAnsi="宋体" w:cs="宋体" w:hint="eastAsia"/>
                <w:color w:val="000000"/>
                <w:kern w:val="0"/>
                <w:sz w:val="24"/>
              </w:rPr>
              <w:t>获知招标信息渠道（在□内打“√”）</w:t>
            </w:r>
          </w:p>
          <w:p w:rsidR="00AA27B2" w:rsidRPr="00383230" w:rsidRDefault="00AA27B2" w:rsidP="002D1954">
            <w:pPr>
              <w:spacing w:line="360" w:lineRule="auto"/>
              <w:jc w:val="left"/>
              <w:rPr>
                <w:rFonts w:ascii="宋体" w:hAnsi="宋体" w:cs="宋体"/>
                <w:color w:val="000000"/>
                <w:kern w:val="0"/>
                <w:sz w:val="24"/>
              </w:rPr>
            </w:pPr>
            <w:r w:rsidRPr="00383230">
              <w:rPr>
                <w:rFonts w:ascii="宋体" w:hAnsi="宋体" w:cs="宋体" w:hint="eastAsia"/>
                <w:color w:val="000000"/>
                <w:kern w:val="0"/>
                <w:sz w:val="24"/>
              </w:rPr>
              <w:t xml:space="preserve">  □网络  □报纸  □邀请  □其它渠道</w:t>
            </w:r>
          </w:p>
        </w:tc>
      </w:tr>
    </w:tbl>
    <w:p w:rsidR="00AA27B2" w:rsidRPr="00383230" w:rsidRDefault="00AA27B2" w:rsidP="00AA27B2">
      <w:pPr>
        <w:spacing w:line="360" w:lineRule="auto"/>
        <w:ind w:firstLineChars="59" w:firstLine="142"/>
        <w:rPr>
          <w:rFonts w:ascii="宋体" w:hAnsi="宋体" w:cs="宋体"/>
          <w:color w:val="000000"/>
          <w:sz w:val="24"/>
        </w:rPr>
      </w:pPr>
      <w:r w:rsidRPr="00383230">
        <w:rPr>
          <w:rFonts w:ascii="宋体" w:hAnsi="宋体" w:cs="宋体" w:hint="eastAsia"/>
          <w:color w:val="000000"/>
          <w:sz w:val="24"/>
        </w:rPr>
        <w:t xml:space="preserve">                                        </w:t>
      </w:r>
    </w:p>
    <w:p w:rsidR="00AA27B2" w:rsidRPr="00383230" w:rsidRDefault="00AA27B2" w:rsidP="00AA27B2">
      <w:pPr>
        <w:spacing w:line="360" w:lineRule="auto"/>
        <w:rPr>
          <w:rFonts w:ascii="宋体" w:hAnsi="宋体" w:cs="宋体"/>
          <w:color w:val="000000"/>
          <w:spacing w:val="-2"/>
          <w:sz w:val="24"/>
          <w:u w:val="single"/>
        </w:rPr>
      </w:pPr>
      <w:r w:rsidRPr="00383230">
        <w:rPr>
          <w:rFonts w:ascii="宋体" w:hAnsi="宋体" w:cs="宋体" w:hint="eastAsia"/>
          <w:color w:val="000000"/>
          <w:sz w:val="24"/>
        </w:rPr>
        <w:t>投标人（全称并加盖公章）：</w:t>
      </w:r>
      <w:r w:rsidRPr="00383230">
        <w:rPr>
          <w:rFonts w:ascii="宋体" w:hAnsi="宋体" w:cs="宋体" w:hint="eastAsia"/>
          <w:color w:val="000000"/>
          <w:spacing w:val="-2"/>
          <w:sz w:val="24"/>
          <w:u w:val="single"/>
        </w:rPr>
        <w:t xml:space="preserve">                    </w:t>
      </w:r>
    </w:p>
    <w:p w:rsidR="00AA27B2" w:rsidRPr="00383230" w:rsidRDefault="00AA27B2" w:rsidP="00AA27B2">
      <w:pPr>
        <w:spacing w:line="360" w:lineRule="auto"/>
        <w:rPr>
          <w:rFonts w:ascii="宋体" w:hAnsi="宋体" w:cs="宋体"/>
          <w:color w:val="000000"/>
          <w:spacing w:val="-2"/>
          <w:sz w:val="24"/>
          <w:u w:val="single"/>
        </w:rPr>
      </w:pPr>
      <w:r w:rsidRPr="00383230">
        <w:rPr>
          <w:rFonts w:ascii="宋体" w:hAnsi="宋体" w:cs="宋体" w:hint="eastAsia"/>
          <w:color w:val="000000"/>
          <w:spacing w:val="-2"/>
          <w:sz w:val="24"/>
        </w:rPr>
        <w:t>投标人代表签字：</w:t>
      </w:r>
      <w:r w:rsidRPr="00383230">
        <w:rPr>
          <w:rFonts w:ascii="宋体" w:hAnsi="宋体" w:cs="宋体" w:hint="eastAsia"/>
          <w:color w:val="000000"/>
          <w:spacing w:val="-2"/>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日期：     年  月  日 </w:t>
      </w: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jc w:val="center"/>
        <w:rPr>
          <w:rFonts w:ascii="宋体" w:hAnsi="宋体" w:cs="宋体"/>
          <w:b/>
          <w:color w:val="000000"/>
          <w:sz w:val="36"/>
        </w:rPr>
        <w:sectPr w:rsidR="00AA27B2" w:rsidRPr="00383230">
          <w:pgSz w:w="11906" w:h="16838"/>
          <w:pgMar w:top="853" w:right="1134" w:bottom="1304" w:left="1361" w:header="851" w:footer="992" w:gutter="0"/>
          <w:cols w:space="720"/>
          <w:docGrid w:type="linesAndChars" w:linePitch="466" w:charSpace="-2"/>
        </w:sectPr>
      </w:pPr>
    </w:p>
    <w:p w:rsidR="00AA27B2" w:rsidRPr="00383230" w:rsidRDefault="00AA27B2" w:rsidP="00AA27B2">
      <w:pPr>
        <w:spacing w:line="360" w:lineRule="auto"/>
        <w:jc w:val="center"/>
        <w:rPr>
          <w:rFonts w:ascii="宋体" w:hAnsi="宋体" w:cs="宋体"/>
          <w:b/>
          <w:color w:val="000000"/>
          <w:sz w:val="36"/>
        </w:rPr>
      </w:pPr>
      <w:r w:rsidRPr="00383230">
        <w:rPr>
          <w:rFonts w:ascii="宋体" w:hAnsi="宋体" w:cs="宋体" w:hint="eastAsia"/>
          <w:b/>
          <w:color w:val="000000"/>
          <w:sz w:val="36"/>
        </w:rPr>
        <w:lastRenderedPageBreak/>
        <w:t>4、投标人的资格证明文件</w:t>
      </w:r>
    </w:p>
    <w:p w:rsidR="00AA27B2" w:rsidRPr="00383230" w:rsidRDefault="00AA27B2" w:rsidP="00AA27B2">
      <w:pPr>
        <w:spacing w:line="360" w:lineRule="auto"/>
        <w:jc w:val="center"/>
        <w:rPr>
          <w:rFonts w:ascii="宋体" w:hAnsi="宋体" w:cs="宋体"/>
          <w:b/>
          <w:color w:val="000000"/>
          <w:sz w:val="36"/>
        </w:rPr>
      </w:pPr>
      <w:r w:rsidRPr="00383230">
        <w:rPr>
          <w:rFonts w:ascii="宋体" w:hAnsi="宋体" w:cs="宋体" w:hint="eastAsia"/>
          <w:b/>
          <w:color w:val="000000"/>
          <w:sz w:val="36"/>
        </w:rPr>
        <w:t>（1）关于资格的声明函</w:t>
      </w:r>
    </w:p>
    <w:p w:rsidR="00AA27B2" w:rsidRPr="00383230" w:rsidRDefault="00AA27B2" w:rsidP="00AA27B2">
      <w:pPr>
        <w:spacing w:line="360" w:lineRule="auto"/>
        <w:jc w:val="center"/>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福建省龙岩盐业有限责任公司：</w:t>
      </w: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关于贵方</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年</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月</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日第</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（招标编号）招标公告，本签字人愿意参加投标，提供招标文件“招标服务及要求”中规定的</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（合同包）</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（项目名称），并证明提交的下列文件和说明是准确的和真实的。</w:t>
      </w:r>
    </w:p>
    <w:p w:rsidR="00AA27B2" w:rsidRPr="00383230" w:rsidRDefault="00AA27B2" w:rsidP="00AA27B2">
      <w:pPr>
        <w:spacing w:line="360" w:lineRule="auto"/>
        <w:ind w:firstLineChars="200" w:firstLine="480"/>
        <w:rPr>
          <w:rFonts w:ascii="宋体" w:hAnsi="宋体" w:cs="宋体"/>
          <w:color w:val="000000"/>
          <w:sz w:val="24"/>
        </w:rPr>
      </w:pP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1．本签字人确认资格文件中的说明以及投标文件中所有提交的文件和材料是真实的、准确的。</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2．我方的资格声明正本壹份，副本叁份，随投标文件一同递交。</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投标人（全称并加盖公章）：</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地     址：</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邮     编：</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电 话/传 真：</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投标人代表签字： </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w:t>
      </w: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pStyle w:val="a5"/>
        <w:snapToGrid w:val="0"/>
        <w:spacing w:line="360" w:lineRule="auto"/>
        <w:jc w:val="center"/>
        <w:rPr>
          <w:rFonts w:ascii="宋体" w:hAnsi="宋体" w:cs="宋体"/>
          <w:b/>
          <w:color w:val="000000"/>
          <w:sz w:val="32"/>
        </w:rPr>
      </w:pPr>
      <w:r w:rsidRPr="00383230">
        <w:rPr>
          <w:rFonts w:ascii="宋体" w:hAnsi="宋体" w:cs="宋体" w:hint="eastAsia"/>
          <w:b/>
          <w:color w:val="000000"/>
          <w:sz w:val="32"/>
        </w:rPr>
        <w:lastRenderedPageBreak/>
        <w:t>（2）法定代表人授权书</w:t>
      </w:r>
    </w:p>
    <w:p w:rsidR="00AA27B2" w:rsidRPr="00383230" w:rsidRDefault="00AA27B2" w:rsidP="00AA27B2">
      <w:pPr>
        <w:pStyle w:val="30"/>
        <w:adjustRightInd/>
        <w:spacing w:before="0" w:line="360" w:lineRule="auto"/>
        <w:ind w:left="0"/>
        <w:outlineLvl w:val="9"/>
        <w:rPr>
          <w:rFonts w:ascii="宋体" w:eastAsia="宋体" w:hAnsi="宋体" w:cs="宋体"/>
          <w:color w:val="000000"/>
          <w:sz w:val="24"/>
        </w:rPr>
      </w:pP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u w:val="single"/>
        </w:rPr>
        <w:t>福建省龙岩盐业有限责任公司：</w:t>
      </w:r>
    </w:p>
    <w:p w:rsidR="00AA27B2" w:rsidRPr="00383230" w:rsidRDefault="00AA27B2" w:rsidP="00AA27B2">
      <w:pPr>
        <w:pStyle w:val="a8"/>
        <w:snapToGrid w:val="0"/>
        <w:spacing w:line="360" w:lineRule="auto"/>
        <w:ind w:firstLineChars="200" w:firstLine="480"/>
        <w:jc w:val="left"/>
        <w:rPr>
          <w:rFonts w:hAnsi="宋体" w:cs="宋体"/>
          <w:color w:val="000000"/>
          <w:sz w:val="24"/>
        </w:rPr>
      </w:pPr>
      <w:r w:rsidRPr="00383230">
        <w:rPr>
          <w:rFonts w:hAnsi="宋体" w:cs="宋体" w:hint="eastAsia"/>
          <w:color w:val="000000"/>
          <w:sz w:val="24"/>
          <w:u w:val="single"/>
        </w:rPr>
        <w:t>（投标人全称）</w:t>
      </w:r>
      <w:r w:rsidRPr="00383230">
        <w:rPr>
          <w:rFonts w:hAnsi="宋体" w:cs="宋体" w:hint="eastAsia"/>
          <w:color w:val="000000"/>
          <w:sz w:val="24"/>
        </w:rPr>
        <w:t>法定代表人</w:t>
      </w:r>
      <w:r w:rsidRPr="00383230">
        <w:rPr>
          <w:rFonts w:hAnsi="宋体" w:cs="宋体" w:hint="eastAsia"/>
          <w:color w:val="000000"/>
          <w:sz w:val="24"/>
          <w:u w:val="single"/>
        </w:rPr>
        <w:t xml:space="preserve">        </w:t>
      </w:r>
      <w:r w:rsidRPr="00383230">
        <w:rPr>
          <w:rFonts w:hAnsi="宋体" w:cs="宋体" w:hint="eastAsia"/>
          <w:color w:val="000000"/>
          <w:sz w:val="24"/>
        </w:rPr>
        <w:t xml:space="preserve"> 授权</w:t>
      </w:r>
      <w:r w:rsidRPr="00383230">
        <w:rPr>
          <w:rFonts w:hAnsi="宋体" w:cs="宋体" w:hint="eastAsia"/>
          <w:color w:val="000000"/>
          <w:sz w:val="24"/>
          <w:u w:val="single"/>
        </w:rPr>
        <w:t xml:space="preserve">  （投标人代表姓名）</w:t>
      </w:r>
      <w:r w:rsidRPr="00383230">
        <w:rPr>
          <w:rFonts w:hAnsi="宋体" w:cs="宋体" w:hint="eastAsia"/>
          <w:color w:val="000000"/>
          <w:sz w:val="24"/>
        </w:rPr>
        <w:t>为投标人代表，代表本公司参加贵司组织的</w:t>
      </w:r>
      <w:r w:rsidRPr="00383230">
        <w:rPr>
          <w:rFonts w:hAnsi="宋体" w:cs="宋体" w:hint="eastAsia"/>
          <w:color w:val="000000"/>
          <w:sz w:val="24"/>
          <w:u w:val="single"/>
        </w:rPr>
        <w:t xml:space="preserve">            </w:t>
      </w:r>
      <w:r w:rsidRPr="00383230">
        <w:rPr>
          <w:rFonts w:hAnsi="宋体" w:cs="宋体" w:hint="eastAsia"/>
          <w:color w:val="000000"/>
          <w:sz w:val="24"/>
        </w:rPr>
        <w:t>项目（招标编号</w:t>
      </w:r>
      <w:r w:rsidRPr="00383230">
        <w:rPr>
          <w:rFonts w:hAnsi="宋体" w:cs="宋体" w:hint="eastAsia"/>
          <w:color w:val="000000"/>
          <w:sz w:val="24"/>
          <w:u w:val="single"/>
        </w:rPr>
        <w:t xml:space="preserve">       </w:t>
      </w:r>
      <w:r w:rsidRPr="00383230">
        <w:rPr>
          <w:rFonts w:hAnsi="宋体" w:cs="宋体" w:hint="eastAsia"/>
          <w:color w:val="000000"/>
          <w:sz w:val="24"/>
        </w:rPr>
        <w:t>）招标活动，全权代表本公司处理投标过程的一切事宜，包括但不限于：投标、参与开标、招标、签约等。投标人代表在投标过程中所签署的一切文件和处理与之有关的一切事务，本公司均予以认可并对此承担责任。投标人代表无转委权。特此授权。</w:t>
      </w:r>
    </w:p>
    <w:p w:rsidR="00AA27B2" w:rsidRPr="00383230" w:rsidRDefault="00AA27B2" w:rsidP="00AA27B2">
      <w:pPr>
        <w:pStyle w:val="a8"/>
        <w:snapToGrid w:val="0"/>
        <w:spacing w:line="360" w:lineRule="auto"/>
        <w:ind w:firstLineChars="200" w:firstLine="480"/>
        <w:jc w:val="left"/>
        <w:rPr>
          <w:rFonts w:hAnsi="宋体" w:cs="宋体"/>
          <w:color w:val="000000"/>
          <w:sz w:val="24"/>
        </w:rPr>
      </w:pPr>
      <w:r w:rsidRPr="00383230">
        <w:rPr>
          <w:rFonts w:hAnsi="宋体" w:cs="宋体" w:hint="eastAsia"/>
          <w:color w:val="000000"/>
          <w:sz w:val="24"/>
        </w:rPr>
        <w:t>本授权书自出具之日起生效。</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投标人代表：</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性别：</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身份证号：</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单位：</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部门：</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职务：</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详细通讯地址：</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w:t>
      </w:r>
      <w:r w:rsidRPr="00383230">
        <w:rPr>
          <w:rFonts w:ascii="宋体" w:hAnsi="宋体" w:cs="宋体" w:hint="eastAsia"/>
          <w:b/>
          <w:color w:val="000000"/>
          <w:sz w:val="24"/>
        </w:rPr>
        <w:t xml:space="preserve"> </w:t>
      </w:r>
      <w:r w:rsidRPr="00383230">
        <w:rPr>
          <w:rFonts w:ascii="宋体" w:hAnsi="宋体" w:cs="宋体" w:hint="eastAsia"/>
          <w:color w:val="000000"/>
          <w:sz w:val="24"/>
        </w:rPr>
        <w:t>邮政编码:</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电话：</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附：法定代表人身份证和被授权人身份证复印件</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授权方</w:t>
      </w:r>
    </w:p>
    <w:p w:rsidR="00AA27B2" w:rsidRPr="00383230" w:rsidRDefault="00AA27B2" w:rsidP="00AA27B2">
      <w:pPr>
        <w:spacing w:line="360" w:lineRule="auto"/>
        <w:rPr>
          <w:rFonts w:ascii="宋体" w:hAnsi="宋体" w:cs="宋体"/>
          <w:color w:val="000000"/>
          <w:sz w:val="24"/>
          <w:u w:val="single"/>
        </w:rPr>
      </w:pPr>
      <w:r w:rsidRPr="00383230">
        <w:rPr>
          <w:rFonts w:ascii="宋体" w:hAnsi="宋体" w:cs="宋体" w:hint="eastAsia"/>
          <w:color w:val="000000"/>
          <w:sz w:val="24"/>
        </w:rPr>
        <w:t>投标人（全称并加盖公章）：</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法定代表人签字：</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u w:val="single"/>
        </w:rPr>
      </w:pPr>
      <w:r w:rsidRPr="00383230">
        <w:rPr>
          <w:rFonts w:ascii="宋体" w:hAnsi="宋体" w:cs="宋体" w:hint="eastAsia"/>
          <w:color w:val="000000"/>
          <w:sz w:val="24"/>
        </w:rPr>
        <w:t xml:space="preserve">日     期：年  月  日 </w:t>
      </w:r>
    </w:p>
    <w:p w:rsidR="00AA27B2" w:rsidRPr="00383230" w:rsidRDefault="00AA27B2" w:rsidP="00AA27B2">
      <w:pPr>
        <w:spacing w:line="360" w:lineRule="auto"/>
        <w:rPr>
          <w:rFonts w:ascii="宋体" w:hAnsi="宋体" w:cs="宋体"/>
          <w:color w:val="000000"/>
          <w:sz w:val="24"/>
          <w:u w:val="single"/>
        </w:rPr>
      </w:pP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接受授权方</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投标人代表签字：</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日     期：年  月  日 </w:t>
      </w:r>
    </w:p>
    <w:p w:rsidR="00AA27B2" w:rsidRPr="00383230" w:rsidRDefault="00AA27B2" w:rsidP="00AA27B2">
      <w:pPr>
        <w:pStyle w:val="a5"/>
        <w:snapToGrid w:val="0"/>
        <w:spacing w:line="360" w:lineRule="auto"/>
        <w:rPr>
          <w:rFonts w:ascii="宋体" w:hAnsi="宋体" w:cs="宋体"/>
          <w:b/>
          <w:color w:val="000000"/>
          <w:sz w:val="32"/>
        </w:rPr>
      </w:pPr>
    </w:p>
    <w:p w:rsidR="00AA27B2" w:rsidRPr="00383230" w:rsidRDefault="00AA27B2" w:rsidP="00AA27B2">
      <w:pPr>
        <w:pStyle w:val="a5"/>
        <w:snapToGrid w:val="0"/>
        <w:spacing w:line="360" w:lineRule="auto"/>
        <w:jc w:val="center"/>
        <w:rPr>
          <w:rFonts w:ascii="宋体" w:hAnsi="宋体" w:cs="宋体"/>
          <w:b/>
          <w:color w:val="000000"/>
          <w:sz w:val="32"/>
        </w:rPr>
      </w:pPr>
      <w:r w:rsidRPr="00383230">
        <w:rPr>
          <w:rFonts w:ascii="宋体" w:hAnsi="宋体" w:cs="宋体" w:hint="eastAsia"/>
          <w:b/>
          <w:color w:val="000000"/>
          <w:sz w:val="32"/>
        </w:rPr>
        <w:lastRenderedPageBreak/>
        <w:t>（3）营业执照复印件</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福建省龙岩盐业有限责任公司：</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现附上由</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（签发机关名称）签发的我方法人营业执照复印件，该执照业经年检，真实有效。</w:t>
      </w:r>
    </w:p>
    <w:p w:rsidR="00AA27B2" w:rsidRPr="00383230" w:rsidRDefault="00AA27B2" w:rsidP="00AA27B2">
      <w:pPr>
        <w:spacing w:line="360" w:lineRule="auto"/>
        <w:ind w:firstLineChars="200" w:firstLine="480"/>
        <w:rPr>
          <w:rFonts w:ascii="宋体" w:hAnsi="宋体" w:cs="宋体"/>
          <w:color w:val="000000"/>
          <w:sz w:val="24"/>
        </w:rPr>
      </w:pPr>
    </w:p>
    <w:p w:rsidR="00AA27B2" w:rsidRPr="00383230" w:rsidRDefault="00AA27B2" w:rsidP="00AA27B2">
      <w:pPr>
        <w:pStyle w:val="a6"/>
        <w:spacing w:line="360" w:lineRule="auto"/>
        <w:ind w:firstLineChars="200" w:firstLine="482"/>
        <w:rPr>
          <w:rFonts w:ascii="宋体" w:hAnsi="宋体" w:cs="宋体"/>
          <w:color w:val="000000"/>
          <w:sz w:val="24"/>
        </w:rPr>
      </w:pPr>
      <w:r w:rsidRPr="00383230">
        <w:rPr>
          <w:rFonts w:ascii="宋体" w:hAnsi="宋体" w:cs="宋体" w:hint="eastAsia"/>
          <w:color w:val="000000"/>
          <w:sz w:val="24"/>
        </w:rPr>
        <w:t>（注：法人营业执照提供复印件并加盖单位公章）</w:t>
      </w: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jc w:val="left"/>
        <w:rPr>
          <w:rFonts w:ascii="宋体" w:hAnsi="宋体" w:cs="宋体"/>
          <w:color w:val="000000"/>
          <w:sz w:val="24"/>
        </w:rPr>
      </w:pPr>
      <w:r w:rsidRPr="00383230">
        <w:rPr>
          <w:rFonts w:ascii="宋体" w:hAnsi="宋体" w:cs="宋体" w:hint="eastAsia"/>
          <w:color w:val="000000"/>
          <w:sz w:val="24"/>
        </w:rPr>
        <w:t xml:space="preserve">  投 标 人（全称并加盖公章）：</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w:t>
      </w:r>
    </w:p>
    <w:p w:rsidR="00AA27B2" w:rsidRPr="00383230" w:rsidRDefault="00AA27B2" w:rsidP="00AA27B2">
      <w:pPr>
        <w:spacing w:line="360" w:lineRule="auto"/>
        <w:jc w:val="left"/>
        <w:rPr>
          <w:rFonts w:ascii="宋体" w:hAnsi="宋体" w:cs="宋体"/>
          <w:color w:val="000000"/>
          <w:sz w:val="24"/>
        </w:rPr>
      </w:pPr>
      <w:r w:rsidRPr="00383230">
        <w:rPr>
          <w:rFonts w:ascii="宋体" w:hAnsi="宋体" w:cs="宋体" w:hint="eastAsia"/>
          <w:color w:val="000000"/>
          <w:sz w:val="24"/>
        </w:rPr>
        <w:t xml:space="preserve">  投标人代表签字：</w:t>
      </w:r>
      <w:r w:rsidRPr="00383230">
        <w:rPr>
          <w:rFonts w:ascii="宋体" w:hAnsi="宋体" w:cs="宋体" w:hint="eastAsia"/>
          <w:color w:val="000000"/>
          <w:sz w:val="24"/>
          <w:u w:val="single"/>
        </w:rPr>
        <w:t xml:space="preserve">                         </w:t>
      </w:r>
    </w:p>
    <w:p w:rsidR="00AA27B2" w:rsidRPr="00383230" w:rsidRDefault="00AA27B2" w:rsidP="00AA27B2">
      <w:pPr>
        <w:spacing w:line="360" w:lineRule="auto"/>
        <w:jc w:val="left"/>
        <w:rPr>
          <w:rFonts w:ascii="宋体" w:hAnsi="宋体" w:cs="宋体"/>
          <w:color w:val="000000"/>
          <w:sz w:val="24"/>
        </w:rPr>
      </w:pPr>
      <w:r w:rsidRPr="00383230">
        <w:rPr>
          <w:rFonts w:ascii="宋体" w:hAnsi="宋体" w:cs="宋体" w:hint="eastAsia"/>
          <w:color w:val="000000"/>
          <w:sz w:val="24"/>
        </w:rPr>
        <w:t xml:space="preserve">  日      期：年  月  日 </w:t>
      </w:r>
    </w:p>
    <w:p w:rsidR="00AA27B2" w:rsidRPr="00383230" w:rsidRDefault="00AA27B2" w:rsidP="00AA27B2">
      <w:pPr>
        <w:spacing w:line="360" w:lineRule="auto"/>
        <w:jc w:val="left"/>
        <w:rPr>
          <w:rFonts w:ascii="宋体" w:hAnsi="宋体" w:cs="宋体"/>
          <w:color w:val="000000"/>
          <w:sz w:val="24"/>
        </w:rPr>
      </w:pPr>
    </w:p>
    <w:p w:rsidR="00AA27B2" w:rsidRPr="00383230" w:rsidRDefault="00AA27B2" w:rsidP="00AA27B2">
      <w:pPr>
        <w:spacing w:line="360" w:lineRule="auto"/>
        <w:ind w:leftChars="-1" w:left="-2" w:firstLine="5105"/>
        <w:jc w:val="left"/>
        <w:rPr>
          <w:rFonts w:ascii="宋体" w:hAnsi="宋体" w:cs="宋体"/>
          <w:color w:val="000000"/>
          <w:sz w:val="24"/>
        </w:rPr>
        <w:sectPr w:rsidR="00AA27B2" w:rsidRPr="00383230">
          <w:headerReference w:type="default" r:id="rId9"/>
          <w:footerReference w:type="default" r:id="rId10"/>
          <w:pgSz w:w="11906" w:h="16838"/>
          <w:pgMar w:top="853" w:right="1134" w:bottom="1304" w:left="1361" w:header="851" w:footer="992" w:gutter="0"/>
          <w:cols w:space="720"/>
          <w:docGrid w:type="linesAndChars" w:linePitch="466" w:charSpace="-2"/>
        </w:sectPr>
      </w:pPr>
    </w:p>
    <w:p w:rsidR="00AA27B2" w:rsidRPr="00383230" w:rsidRDefault="00AA27B2" w:rsidP="00AA27B2">
      <w:pPr>
        <w:pStyle w:val="a5"/>
        <w:snapToGrid w:val="0"/>
        <w:spacing w:line="360" w:lineRule="auto"/>
        <w:jc w:val="center"/>
        <w:rPr>
          <w:rFonts w:ascii="宋体" w:hAnsi="宋体" w:cs="宋体"/>
          <w:color w:val="000000"/>
          <w:sz w:val="24"/>
        </w:rPr>
        <w:sectPr w:rsidR="00AA27B2" w:rsidRPr="00383230">
          <w:pgSz w:w="11906" w:h="16838"/>
          <w:pgMar w:top="853" w:right="1134" w:bottom="1304" w:left="1361" w:header="851" w:footer="992" w:gutter="0"/>
          <w:cols w:space="720"/>
          <w:docGrid w:type="linesAndChars" w:linePitch="466" w:charSpace="-2"/>
        </w:sectPr>
      </w:pPr>
      <w:r w:rsidRPr="00383230">
        <w:rPr>
          <w:rFonts w:ascii="宋体" w:hAnsi="宋体" w:cs="宋体" w:hint="eastAsia"/>
          <w:b/>
          <w:color w:val="000000"/>
          <w:sz w:val="32"/>
        </w:rPr>
        <w:lastRenderedPageBreak/>
        <w:t>（4）</w:t>
      </w:r>
      <w:r w:rsidRPr="00383230">
        <w:rPr>
          <w:rFonts w:ascii="宋体" w:hAnsi="宋体" w:cs="宋体" w:hint="eastAsia"/>
          <w:b/>
          <w:color w:val="000000"/>
          <w:sz w:val="24"/>
          <w:szCs w:val="20"/>
        </w:rPr>
        <w:t>叉车操作证</w:t>
      </w:r>
    </w:p>
    <w:p w:rsidR="00AA27B2" w:rsidRPr="00383230" w:rsidRDefault="00AA27B2" w:rsidP="00AA27B2">
      <w:pPr>
        <w:tabs>
          <w:tab w:val="left" w:pos="1860"/>
        </w:tabs>
        <w:spacing w:line="380" w:lineRule="exact"/>
        <w:jc w:val="center"/>
        <w:rPr>
          <w:rFonts w:ascii="宋体" w:hAnsi="宋体" w:cs="宋体"/>
          <w:b/>
          <w:bCs/>
          <w:color w:val="000000"/>
          <w:sz w:val="30"/>
          <w:szCs w:val="30"/>
        </w:rPr>
      </w:pPr>
      <w:r w:rsidRPr="00383230">
        <w:rPr>
          <w:rFonts w:ascii="宋体" w:hAnsi="宋体" w:cs="宋体" w:hint="eastAsia"/>
          <w:b/>
          <w:bCs/>
          <w:color w:val="000000"/>
          <w:sz w:val="30"/>
          <w:szCs w:val="30"/>
        </w:rPr>
        <w:lastRenderedPageBreak/>
        <w:t>5、无行贿犯罪承诺函</w:t>
      </w: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福建省龙岩盐业有限责任公司：</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我方承诺无犯罪行贿行为，</w:t>
      </w:r>
      <w:r w:rsidRPr="00383230">
        <w:rPr>
          <w:rFonts w:ascii="宋体" w:hAnsi="宋体" w:cs="宋体" w:hint="eastAsia"/>
          <w:color w:val="000000"/>
          <w:kern w:val="0"/>
          <w:sz w:val="24"/>
        </w:rPr>
        <w:t>否则产生不利后果由我方承担责任。</w:t>
      </w:r>
    </w:p>
    <w:p w:rsidR="00AA27B2" w:rsidRPr="00383230" w:rsidRDefault="00AA27B2" w:rsidP="00AA27B2">
      <w:pPr>
        <w:spacing w:line="360" w:lineRule="auto"/>
        <w:ind w:firstLineChars="200" w:firstLine="480"/>
        <w:rPr>
          <w:rFonts w:ascii="宋体" w:hAnsi="宋体" w:cs="宋体"/>
          <w:color w:val="000000"/>
          <w:sz w:val="24"/>
        </w:rPr>
      </w:pPr>
      <w:r w:rsidRPr="00383230">
        <w:rPr>
          <w:rFonts w:ascii="宋体" w:hAnsi="宋体" w:cs="宋体" w:hint="eastAsia"/>
          <w:color w:val="000000"/>
          <w:sz w:val="24"/>
        </w:rPr>
        <w:t>特此承诺。</w:t>
      </w: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80" w:lineRule="exact"/>
        <w:ind w:firstLineChars="200" w:firstLine="480"/>
        <w:jc w:val="center"/>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投 标 人（全称并加盖公章）：</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 投标人代表签字：</w:t>
      </w:r>
      <w:r w:rsidRPr="00383230">
        <w:rPr>
          <w:rFonts w:ascii="宋体" w:hAnsi="宋体" w:cs="宋体" w:hint="eastAsia"/>
          <w:color w:val="000000"/>
          <w:sz w:val="24"/>
          <w:u w:val="single"/>
        </w:rPr>
        <w:t xml:space="preserve">                         </w:t>
      </w:r>
    </w:p>
    <w:p w:rsidR="00AA27B2" w:rsidRPr="00383230" w:rsidRDefault="00AA27B2" w:rsidP="00AA27B2">
      <w:pPr>
        <w:spacing w:line="360" w:lineRule="auto"/>
        <w:rPr>
          <w:rFonts w:ascii="宋体" w:hAnsi="宋体" w:cs="宋体"/>
          <w:color w:val="000000"/>
          <w:sz w:val="24"/>
        </w:rPr>
      </w:pPr>
      <w:r w:rsidRPr="00383230">
        <w:rPr>
          <w:rFonts w:ascii="宋体" w:hAnsi="宋体" w:cs="宋体" w:hint="eastAsia"/>
          <w:color w:val="000000"/>
          <w:sz w:val="24"/>
        </w:rPr>
        <w:t xml:space="preserve">日      期：年  月  日 </w:t>
      </w: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ind w:leftChars="-1" w:left="-2" w:firstLine="5105"/>
        <w:jc w:val="right"/>
        <w:rPr>
          <w:rFonts w:ascii="宋体" w:hAnsi="宋体" w:cs="宋体"/>
          <w:color w:val="000000"/>
          <w:sz w:val="24"/>
        </w:rPr>
        <w:sectPr w:rsidR="00AA27B2" w:rsidRPr="00383230">
          <w:pgSz w:w="11906" w:h="16838"/>
          <w:pgMar w:top="853" w:right="1134" w:bottom="1304" w:left="1361" w:header="851" w:footer="992" w:gutter="0"/>
          <w:cols w:space="720"/>
          <w:docGrid w:type="linesAndChars" w:linePitch="466" w:charSpace="-2"/>
        </w:sectPr>
      </w:pPr>
    </w:p>
    <w:p w:rsidR="00AA27B2" w:rsidRPr="00383230" w:rsidRDefault="00AA27B2" w:rsidP="00AA27B2">
      <w:pPr>
        <w:pStyle w:val="3"/>
        <w:spacing w:line="600" w:lineRule="exact"/>
        <w:jc w:val="center"/>
        <w:rPr>
          <w:rFonts w:hAnsi="宋体" w:cs="宋体"/>
          <w:b/>
          <w:color w:val="000000"/>
          <w:sz w:val="36"/>
        </w:rPr>
      </w:pPr>
      <w:r w:rsidRPr="00383230">
        <w:rPr>
          <w:rFonts w:hAnsi="宋体" w:cs="宋体" w:hint="eastAsia"/>
          <w:b/>
          <w:color w:val="000000"/>
          <w:sz w:val="36"/>
        </w:rPr>
        <w:lastRenderedPageBreak/>
        <w:t>6、参加采购活动前三年内在经营活动中</w:t>
      </w:r>
    </w:p>
    <w:p w:rsidR="00AA27B2" w:rsidRPr="00383230" w:rsidRDefault="00AA27B2" w:rsidP="00AA27B2">
      <w:pPr>
        <w:pStyle w:val="3"/>
        <w:spacing w:line="600" w:lineRule="exact"/>
        <w:jc w:val="center"/>
        <w:rPr>
          <w:rFonts w:hAnsi="宋体" w:cs="宋体"/>
          <w:b/>
          <w:color w:val="000000"/>
          <w:sz w:val="36"/>
        </w:rPr>
      </w:pPr>
      <w:r w:rsidRPr="00383230">
        <w:rPr>
          <w:rFonts w:hAnsi="宋体" w:cs="宋体" w:hint="eastAsia"/>
          <w:b/>
          <w:color w:val="000000"/>
          <w:sz w:val="36"/>
        </w:rPr>
        <w:t>没有重大违法记录书面声明</w:t>
      </w:r>
    </w:p>
    <w:p w:rsidR="00AA27B2" w:rsidRPr="00383230" w:rsidRDefault="00AA27B2" w:rsidP="00AA27B2">
      <w:pPr>
        <w:pStyle w:val="3"/>
        <w:spacing w:line="400" w:lineRule="exact"/>
        <w:rPr>
          <w:rFonts w:hAnsi="宋体" w:cs="宋体"/>
          <w:b/>
          <w:color w:val="000000"/>
          <w:sz w:val="36"/>
        </w:rPr>
      </w:pPr>
    </w:p>
    <w:p w:rsidR="00AA27B2" w:rsidRPr="00383230" w:rsidRDefault="00AA27B2" w:rsidP="00AA27B2">
      <w:pPr>
        <w:pStyle w:val="3"/>
        <w:spacing w:line="400" w:lineRule="exact"/>
        <w:rPr>
          <w:rFonts w:hAnsi="宋体" w:cs="宋体"/>
          <w:b/>
          <w:color w:val="000000"/>
          <w:sz w:val="36"/>
        </w:rPr>
      </w:pPr>
    </w:p>
    <w:p w:rsidR="00AA27B2" w:rsidRPr="00383230" w:rsidRDefault="00AA27B2" w:rsidP="00AA27B2">
      <w:pPr>
        <w:pStyle w:val="3"/>
        <w:spacing w:line="600" w:lineRule="exact"/>
        <w:rPr>
          <w:rFonts w:hAnsi="宋体" w:cs="宋体"/>
          <w:color w:val="000000"/>
          <w:sz w:val="24"/>
        </w:rPr>
      </w:pPr>
      <w:r w:rsidRPr="00383230">
        <w:rPr>
          <w:rFonts w:hAnsi="宋体" w:cs="宋体" w:hint="eastAsia"/>
          <w:color w:val="000000"/>
          <w:sz w:val="24"/>
          <w:szCs w:val="24"/>
        </w:rPr>
        <w:t>致福建省龙岩盐业有限责任公司：</w:t>
      </w:r>
    </w:p>
    <w:p w:rsidR="00AA27B2" w:rsidRPr="00383230" w:rsidRDefault="00AA27B2" w:rsidP="00AA27B2">
      <w:pPr>
        <w:spacing w:line="600" w:lineRule="exact"/>
        <w:ind w:firstLine="480"/>
        <w:jc w:val="left"/>
        <w:rPr>
          <w:rFonts w:ascii="宋体" w:hAnsi="宋体" w:cs="宋体"/>
          <w:color w:val="000000"/>
          <w:kern w:val="0"/>
          <w:sz w:val="24"/>
        </w:rPr>
      </w:pPr>
      <w:r w:rsidRPr="00383230">
        <w:rPr>
          <w:rFonts w:ascii="宋体" w:hAnsi="宋体" w:cs="宋体" w:hint="eastAsia"/>
          <w:color w:val="000000"/>
          <w:kern w:val="0"/>
          <w:sz w:val="24"/>
        </w:rPr>
        <w:t>参加采购活动前三年内，我方在经营活动中没有重大违法记录，也无行贿犯罪记录，否则产生不利后果由我方承担责任。</w:t>
      </w:r>
    </w:p>
    <w:p w:rsidR="00AA27B2" w:rsidRPr="00383230" w:rsidRDefault="00AA27B2" w:rsidP="00AA27B2">
      <w:pPr>
        <w:spacing w:line="600" w:lineRule="exact"/>
        <w:ind w:firstLine="480"/>
        <w:jc w:val="left"/>
        <w:rPr>
          <w:rFonts w:ascii="宋体" w:hAnsi="宋体" w:cs="宋体"/>
          <w:color w:val="000000"/>
          <w:kern w:val="0"/>
          <w:sz w:val="24"/>
        </w:rPr>
      </w:pPr>
      <w:r w:rsidRPr="00383230">
        <w:rPr>
          <w:rFonts w:ascii="宋体" w:hAnsi="宋体" w:cs="宋体" w:hint="eastAsia"/>
          <w:color w:val="000000"/>
          <w:kern w:val="0"/>
          <w:sz w:val="24"/>
        </w:rPr>
        <w:t xml:space="preserve">    特此声明。</w:t>
      </w:r>
    </w:p>
    <w:p w:rsidR="00AA27B2" w:rsidRPr="00383230" w:rsidRDefault="00AA27B2" w:rsidP="00AA27B2">
      <w:pPr>
        <w:spacing w:line="600" w:lineRule="exact"/>
        <w:ind w:firstLine="480"/>
        <w:jc w:val="left"/>
        <w:rPr>
          <w:rFonts w:ascii="宋体" w:hAnsi="宋体" w:cs="宋体"/>
          <w:color w:val="000000"/>
          <w:kern w:val="0"/>
          <w:sz w:val="24"/>
        </w:rPr>
      </w:pPr>
    </w:p>
    <w:p w:rsidR="00AA27B2" w:rsidRPr="00383230" w:rsidRDefault="00AA27B2" w:rsidP="00AA27B2">
      <w:pPr>
        <w:spacing w:line="600" w:lineRule="exact"/>
        <w:jc w:val="left"/>
        <w:rPr>
          <w:rFonts w:ascii="宋体" w:hAnsi="宋体" w:cs="宋体"/>
          <w:color w:val="000000"/>
          <w:kern w:val="0"/>
          <w:sz w:val="24"/>
        </w:rPr>
      </w:pPr>
      <w:r w:rsidRPr="00383230">
        <w:rPr>
          <w:rFonts w:ascii="宋体" w:hAnsi="宋体" w:cs="宋体" w:hint="eastAsia"/>
          <w:color w:val="000000"/>
          <w:kern w:val="0"/>
          <w:sz w:val="24"/>
        </w:rPr>
        <w:t>注意：</w:t>
      </w:r>
    </w:p>
    <w:p w:rsidR="00AA27B2" w:rsidRPr="00383230" w:rsidRDefault="00AA27B2" w:rsidP="00AA27B2">
      <w:pPr>
        <w:numPr>
          <w:ilvl w:val="0"/>
          <w:numId w:val="6"/>
        </w:numPr>
        <w:spacing w:line="600" w:lineRule="exact"/>
        <w:jc w:val="left"/>
        <w:rPr>
          <w:rFonts w:ascii="宋体" w:hAnsi="宋体" w:cs="宋体"/>
          <w:color w:val="000000"/>
          <w:kern w:val="0"/>
          <w:sz w:val="24"/>
        </w:rPr>
      </w:pPr>
      <w:r w:rsidRPr="00383230">
        <w:rPr>
          <w:rFonts w:ascii="宋体" w:hAnsi="宋体" w:cs="宋体" w:hint="eastAsia"/>
          <w:color w:val="000000"/>
          <w:kern w:val="0"/>
          <w:sz w:val="24"/>
        </w:rPr>
        <w:t>“重大违法记录”指投标人因违法经营受到刑事处罚或责令停产停业、吊销许可证或执照、较大数额罚款等行政处罚。</w:t>
      </w:r>
    </w:p>
    <w:p w:rsidR="00AA27B2" w:rsidRPr="00383230" w:rsidRDefault="00AA27B2" w:rsidP="00AA27B2">
      <w:pPr>
        <w:numPr>
          <w:ilvl w:val="0"/>
          <w:numId w:val="6"/>
        </w:numPr>
        <w:spacing w:line="600" w:lineRule="exact"/>
        <w:jc w:val="left"/>
        <w:rPr>
          <w:rFonts w:ascii="宋体" w:hAnsi="宋体" w:cs="宋体"/>
          <w:color w:val="000000"/>
          <w:kern w:val="0"/>
          <w:sz w:val="24"/>
        </w:rPr>
      </w:pPr>
      <w:r w:rsidRPr="00383230">
        <w:rPr>
          <w:rFonts w:ascii="宋体" w:hAnsi="宋体" w:cs="宋体" w:hint="eastAsia"/>
          <w:color w:val="000000"/>
          <w:kern w:val="0"/>
          <w:sz w:val="24"/>
        </w:rPr>
        <w:t>请投标人根据实际情况如实声明，否则</w:t>
      </w:r>
      <w:r w:rsidRPr="00383230">
        <w:rPr>
          <w:rFonts w:ascii="宋体" w:hAnsi="宋体" w:cs="宋体" w:hint="eastAsia"/>
          <w:b/>
          <w:bCs/>
          <w:color w:val="000000"/>
          <w:kern w:val="0"/>
          <w:sz w:val="24"/>
        </w:rPr>
        <w:t>视为提供虚假材料</w:t>
      </w:r>
      <w:r w:rsidRPr="00383230">
        <w:rPr>
          <w:rFonts w:ascii="宋体" w:hAnsi="宋体" w:cs="宋体" w:hint="eastAsia"/>
          <w:color w:val="000000"/>
          <w:kern w:val="0"/>
          <w:sz w:val="24"/>
        </w:rPr>
        <w:t>。</w:t>
      </w:r>
    </w:p>
    <w:p w:rsidR="00AA27B2" w:rsidRPr="00383230" w:rsidRDefault="00AA27B2" w:rsidP="00AA27B2">
      <w:pPr>
        <w:numPr>
          <w:ilvl w:val="0"/>
          <w:numId w:val="6"/>
        </w:numPr>
        <w:spacing w:line="600" w:lineRule="exact"/>
        <w:jc w:val="left"/>
        <w:rPr>
          <w:rFonts w:ascii="宋体" w:hAnsi="宋体" w:cs="宋体"/>
          <w:color w:val="000000"/>
          <w:kern w:val="0"/>
          <w:sz w:val="24"/>
        </w:rPr>
      </w:pPr>
    </w:p>
    <w:p w:rsidR="00AA27B2" w:rsidRPr="00383230" w:rsidRDefault="00AA27B2" w:rsidP="00AA27B2">
      <w:pPr>
        <w:numPr>
          <w:ilvl w:val="0"/>
          <w:numId w:val="6"/>
        </w:numPr>
        <w:spacing w:line="600" w:lineRule="exact"/>
        <w:jc w:val="left"/>
        <w:rPr>
          <w:rFonts w:ascii="宋体" w:hAnsi="宋体" w:cs="宋体"/>
          <w:color w:val="000000"/>
          <w:kern w:val="0"/>
          <w:sz w:val="24"/>
        </w:rPr>
      </w:pPr>
    </w:p>
    <w:p w:rsidR="00AA27B2" w:rsidRPr="00383230" w:rsidRDefault="00AA27B2" w:rsidP="00AA27B2">
      <w:pPr>
        <w:pStyle w:val="3"/>
        <w:spacing w:line="400" w:lineRule="exact"/>
        <w:rPr>
          <w:rFonts w:hAnsi="宋体" w:cs="宋体"/>
          <w:b/>
          <w:color w:val="000000"/>
          <w:sz w:val="36"/>
        </w:rPr>
      </w:pPr>
    </w:p>
    <w:p w:rsidR="00AA27B2" w:rsidRPr="00383230" w:rsidRDefault="00AA27B2" w:rsidP="00AA27B2">
      <w:pPr>
        <w:pStyle w:val="3"/>
        <w:spacing w:line="400" w:lineRule="exact"/>
        <w:rPr>
          <w:rFonts w:hAnsi="宋体" w:cs="宋体"/>
          <w:b/>
          <w:color w:val="000000"/>
          <w:sz w:val="36"/>
        </w:rPr>
      </w:pPr>
    </w:p>
    <w:p w:rsidR="00AA27B2" w:rsidRPr="00383230" w:rsidRDefault="00AA27B2" w:rsidP="00AA27B2">
      <w:pPr>
        <w:pStyle w:val="3"/>
        <w:spacing w:line="400" w:lineRule="exact"/>
        <w:rPr>
          <w:rFonts w:hAnsi="宋体" w:cs="宋体"/>
          <w:b/>
          <w:color w:val="000000"/>
          <w:sz w:val="36"/>
        </w:rPr>
      </w:pPr>
    </w:p>
    <w:p w:rsidR="00AA27B2" w:rsidRPr="00383230" w:rsidRDefault="00AA27B2" w:rsidP="00AA27B2">
      <w:pPr>
        <w:spacing w:line="400" w:lineRule="exact"/>
        <w:jc w:val="left"/>
        <w:rPr>
          <w:rFonts w:ascii="宋体" w:hAnsi="宋体" w:cs="宋体"/>
          <w:color w:val="000000"/>
          <w:sz w:val="24"/>
        </w:rPr>
      </w:pPr>
      <w:r w:rsidRPr="00383230">
        <w:rPr>
          <w:rFonts w:ascii="宋体" w:hAnsi="宋体" w:cs="宋体" w:hint="eastAsia"/>
          <w:color w:val="000000"/>
          <w:sz w:val="24"/>
        </w:rPr>
        <w:t>投 标 人（全称并加盖公章）：</w:t>
      </w:r>
      <w:r w:rsidRPr="00383230">
        <w:rPr>
          <w:rFonts w:ascii="宋体" w:hAnsi="宋体" w:cs="宋体" w:hint="eastAsia"/>
          <w:color w:val="000000"/>
          <w:sz w:val="24"/>
          <w:u w:val="single"/>
        </w:rPr>
        <w:t xml:space="preserve">                 </w:t>
      </w:r>
      <w:r w:rsidRPr="00383230">
        <w:rPr>
          <w:rFonts w:ascii="宋体" w:hAnsi="宋体" w:cs="宋体" w:hint="eastAsia"/>
          <w:color w:val="000000"/>
          <w:sz w:val="24"/>
        </w:rPr>
        <w:t xml:space="preserve">     </w:t>
      </w:r>
    </w:p>
    <w:p w:rsidR="00AA27B2" w:rsidRPr="00383230" w:rsidRDefault="00AA27B2" w:rsidP="00AA27B2">
      <w:pPr>
        <w:spacing w:line="400" w:lineRule="exact"/>
        <w:jc w:val="left"/>
        <w:rPr>
          <w:rFonts w:ascii="宋体" w:hAnsi="宋体" w:cs="宋体"/>
          <w:color w:val="000000"/>
          <w:sz w:val="24"/>
        </w:rPr>
      </w:pPr>
      <w:r w:rsidRPr="00383230">
        <w:rPr>
          <w:rFonts w:ascii="宋体" w:hAnsi="宋体" w:cs="宋体" w:hint="eastAsia"/>
          <w:color w:val="000000"/>
          <w:sz w:val="24"/>
        </w:rPr>
        <w:t>投标人代表签字：</w:t>
      </w:r>
      <w:r w:rsidRPr="00383230">
        <w:rPr>
          <w:rFonts w:ascii="宋体" w:hAnsi="宋体" w:cs="宋体" w:hint="eastAsia"/>
          <w:color w:val="000000"/>
          <w:sz w:val="24"/>
          <w:u w:val="single"/>
        </w:rPr>
        <w:t xml:space="preserve">                         </w:t>
      </w:r>
    </w:p>
    <w:p w:rsidR="00AA27B2" w:rsidRPr="00383230" w:rsidRDefault="00AA27B2" w:rsidP="00AA27B2">
      <w:pPr>
        <w:pStyle w:val="3"/>
        <w:spacing w:line="400" w:lineRule="exact"/>
        <w:jc w:val="left"/>
        <w:rPr>
          <w:rFonts w:hAnsi="宋体" w:cs="宋体"/>
          <w:color w:val="000000"/>
          <w:sz w:val="24"/>
          <w:u w:val="single"/>
        </w:rPr>
      </w:pPr>
      <w:r w:rsidRPr="00383230">
        <w:rPr>
          <w:rFonts w:hAnsi="宋体" w:cs="宋体" w:hint="eastAsia"/>
          <w:color w:val="000000"/>
          <w:sz w:val="24"/>
        </w:rPr>
        <w:t>日      期：</w:t>
      </w:r>
      <w:r w:rsidRPr="00383230">
        <w:rPr>
          <w:rFonts w:hAnsi="宋体" w:cs="宋体" w:hint="eastAsia"/>
          <w:color w:val="000000"/>
          <w:sz w:val="24"/>
          <w:szCs w:val="24"/>
        </w:rPr>
        <w:t xml:space="preserve">年  月  日 </w:t>
      </w:r>
    </w:p>
    <w:p w:rsidR="00AA27B2" w:rsidRPr="00383230" w:rsidRDefault="00AA27B2" w:rsidP="00AA27B2">
      <w:pPr>
        <w:spacing w:line="380" w:lineRule="exact"/>
        <w:jc w:val="left"/>
        <w:rPr>
          <w:rFonts w:ascii="宋体" w:hAnsi="宋体" w:cs="宋体"/>
          <w:color w:val="000000"/>
        </w:rPr>
      </w:pPr>
    </w:p>
    <w:p w:rsidR="00AA27B2" w:rsidRPr="00383230" w:rsidRDefault="00AA27B2" w:rsidP="00AA27B2">
      <w:pPr>
        <w:spacing w:line="380" w:lineRule="exact"/>
        <w:jc w:val="center"/>
        <w:rPr>
          <w:rFonts w:ascii="宋体" w:hAnsi="宋体" w:cs="宋体"/>
          <w:color w:val="000000"/>
        </w:rPr>
      </w:pPr>
    </w:p>
    <w:p w:rsidR="00AA27B2" w:rsidRPr="00383230" w:rsidRDefault="00AA27B2" w:rsidP="00AA27B2">
      <w:pPr>
        <w:spacing w:line="380" w:lineRule="exact"/>
        <w:jc w:val="center"/>
        <w:rPr>
          <w:rFonts w:ascii="宋体" w:hAnsi="宋体" w:cs="宋体"/>
          <w:color w:val="000000"/>
        </w:rPr>
      </w:pPr>
    </w:p>
    <w:p w:rsidR="00AA27B2" w:rsidRPr="00383230" w:rsidRDefault="00AA27B2" w:rsidP="00AA27B2">
      <w:pPr>
        <w:spacing w:line="360" w:lineRule="auto"/>
        <w:ind w:leftChars="-1" w:left="-2" w:firstLine="5105"/>
        <w:jc w:val="right"/>
        <w:rPr>
          <w:rFonts w:ascii="宋体" w:hAnsi="宋体" w:cs="宋体"/>
          <w:color w:val="000000"/>
          <w:sz w:val="24"/>
        </w:rPr>
        <w:sectPr w:rsidR="00AA27B2" w:rsidRPr="00383230">
          <w:pgSz w:w="11906" w:h="16838"/>
          <w:pgMar w:top="853" w:right="1134" w:bottom="1304" w:left="1361" w:header="851" w:footer="992" w:gutter="0"/>
          <w:cols w:space="720"/>
          <w:docGrid w:type="linesAndChars" w:linePitch="466" w:charSpace="-2"/>
        </w:sectPr>
      </w:pPr>
    </w:p>
    <w:p w:rsidR="00AA27B2" w:rsidRPr="00383230" w:rsidRDefault="00AA27B2" w:rsidP="00AA27B2">
      <w:pPr>
        <w:jc w:val="center"/>
        <w:rPr>
          <w:rFonts w:ascii="宋体" w:hAnsi="宋体" w:cs="宋体"/>
          <w:b/>
          <w:bCs/>
          <w:color w:val="000000"/>
          <w:sz w:val="36"/>
        </w:rPr>
      </w:pPr>
      <w:r w:rsidRPr="00383230">
        <w:rPr>
          <w:rFonts w:ascii="宋体" w:hAnsi="宋体" w:cs="宋体" w:hint="eastAsia"/>
          <w:b/>
          <w:bCs/>
          <w:color w:val="000000"/>
          <w:sz w:val="36"/>
        </w:rPr>
        <w:lastRenderedPageBreak/>
        <w:t>7、投标保证金提交声明函</w:t>
      </w:r>
    </w:p>
    <w:p w:rsidR="00AA27B2" w:rsidRPr="00383230" w:rsidRDefault="00AA27B2" w:rsidP="00AA27B2">
      <w:pPr>
        <w:jc w:val="center"/>
        <w:rPr>
          <w:rFonts w:ascii="宋体" w:hAnsi="宋体" w:cs="宋体"/>
          <w:b/>
          <w:bCs/>
          <w:color w:val="000000"/>
          <w:sz w:val="36"/>
        </w:rPr>
      </w:pPr>
    </w:p>
    <w:p w:rsidR="00AA27B2" w:rsidRPr="00383230" w:rsidRDefault="00AA27B2" w:rsidP="00AA27B2">
      <w:pPr>
        <w:pStyle w:val="a8"/>
        <w:snapToGrid w:val="0"/>
        <w:spacing w:line="380" w:lineRule="exact"/>
        <w:jc w:val="left"/>
        <w:rPr>
          <w:rFonts w:hAnsi="宋体" w:cs="宋体"/>
          <w:color w:val="000000"/>
          <w:sz w:val="24"/>
          <w:u w:val="single"/>
        </w:rPr>
      </w:pPr>
      <w:r w:rsidRPr="00383230">
        <w:rPr>
          <w:rFonts w:hAnsi="宋体" w:cs="宋体" w:hint="eastAsia"/>
          <w:color w:val="000000"/>
          <w:sz w:val="24"/>
        </w:rPr>
        <w:t>致福建省龙岩盐业有限责任公司：</w:t>
      </w:r>
    </w:p>
    <w:p w:rsidR="00AA27B2" w:rsidRPr="00383230" w:rsidRDefault="00AA27B2" w:rsidP="00AA27B2">
      <w:pPr>
        <w:rPr>
          <w:rFonts w:ascii="宋体" w:hAnsi="宋体" w:cs="宋体"/>
          <w:b/>
          <w:bCs/>
          <w:color w:val="000000"/>
          <w:sz w:val="24"/>
        </w:rPr>
      </w:pPr>
    </w:p>
    <w:p w:rsidR="00AA27B2" w:rsidRPr="00383230" w:rsidRDefault="00AA27B2" w:rsidP="00AA27B2">
      <w:pPr>
        <w:pStyle w:val="a8"/>
        <w:snapToGrid w:val="0"/>
        <w:spacing w:line="380" w:lineRule="exact"/>
        <w:jc w:val="left"/>
        <w:rPr>
          <w:rFonts w:hAnsi="宋体" w:cs="宋体"/>
          <w:color w:val="000000"/>
          <w:sz w:val="24"/>
        </w:rPr>
      </w:pPr>
      <w:r w:rsidRPr="00383230">
        <w:rPr>
          <w:rFonts w:hAnsi="宋体" w:cs="宋体" w:hint="eastAsia"/>
          <w:color w:val="000000"/>
          <w:sz w:val="24"/>
        </w:rPr>
        <w:t xml:space="preserve">   我们在贵公司组织的</w:t>
      </w:r>
      <w:r w:rsidRPr="00383230">
        <w:rPr>
          <w:rFonts w:hAnsi="宋体" w:cs="宋体" w:hint="eastAsia"/>
          <w:color w:val="000000"/>
          <w:sz w:val="24"/>
          <w:u w:val="single"/>
        </w:rPr>
        <w:t xml:space="preserve">                 </w:t>
      </w:r>
      <w:r w:rsidRPr="00383230">
        <w:rPr>
          <w:rFonts w:hAnsi="宋体" w:cs="宋体" w:hint="eastAsia"/>
          <w:color w:val="000000"/>
          <w:sz w:val="24"/>
        </w:rPr>
        <w:t>项目招标中投标（招标编号：</w:t>
      </w:r>
      <w:r w:rsidRPr="00383230">
        <w:rPr>
          <w:rFonts w:hAnsi="宋体" w:cs="宋体" w:hint="eastAsia"/>
          <w:color w:val="000000"/>
          <w:sz w:val="24"/>
          <w:u w:val="single"/>
        </w:rPr>
        <w:t xml:space="preserve">      </w:t>
      </w:r>
      <w:r w:rsidRPr="00383230">
        <w:rPr>
          <w:rFonts w:hAnsi="宋体" w:cs="宋体" w:hint="eastAsia"/>
          <w:color w:val="000000"/>
          <w:sz w:val="24"/>
        </w:rPr>
        <w:t>），我们按招标文件的规定，以</w:t>
      </w:r>
      <w:r w:rsidRPr="00383230">
        <w:rPr>
          <w:rFonts w:hAnsi="宋体" w:cs="宋体" w:hint="eastAsia"/>
          <w:color w:val="000000"/>
          <w:sz w:val="24"/>
          <w:u w:val="single"/>
        </w:rPr>
        <w:t xml:space="preserve">               </w:t>
      </w:r>
      <w:r w:rsidRPr="00383230">
        <w:rPr>
          <w:rFonts w:hAnsi="宋体" w:cs="宋体" w:hint="eastAsia"/>
          <w:color w:val="000000"/>
          <w:sz w:val="24"/>
        </w:rPr>
        <w:t>付款方式，向贵公司缴交投标保证金。</w:t>
      </w:r>
    </w:p>
    <w:p w:rsidR="00AA27B2" w:rsidRPr="00383230" w:rsidRDefault="00AA27B2" w:rsidP="00AA27B2">
      <w:pPr>
        <w:rPr>
          <w:rFonts w:ascii="宋体" w:hAnsi="宋体" w:cs="宋体"/>
          <w:b/>
          <w:bCs/>
          <w:color w:val="000000"/>
          <w:sz w:val="24"/>
        </w:rPr>
      </w:pPr>
    </w:p>
    <w:p w:rsidR="00AA27B2" w:rsidRPr="00383230" w:rsidRDefault="00AA27B2" w:rsidP="00AA27B2">
      <w:pPr>
        <w:tabs>
          <w:tab w:val="left" w:pos="795"/>
        </w:tabs>
        <w:rPr>
          <w:rFonts w:ascii="宋体" w:hAnsi="宋体" w:cs="宋体"/>
          <w:b/>
          <w:bCs/>
          <w:color w:val="000000"/>
          <w:sz w:val="24"/>
        </w:rPr>
      </w:pPr>
      <w:r w:rsidRPr="00383230">
        <w:rPr>
          <w:rFonts w:ascii="宋体" w:hAnsi="宋体" w:cs="宋体" w:hint="eastAsia"/>
          <w:b/>
          <w:bCs/>
          <w:color w:val="000000"/>
          <w:sz w:val="24"/>
        </w:rPr>
        <w:tab/>
        <w:t>附：</w:t>
      </w:r>
      <w:r w:rsidRPr="00383230">
        <w:rPr>
          <w:rFonts w:ascii="宋体" w:hAnsi="宋体" w:cs="宋体" w:hint="eastAsia"/>
          <w:color w:val="000000"/>
          <w:sz w:val="24"/>
        </w:rPr>
        <w:t>缴交投标保证金凭证复印件</w:t>
      </w:r>
    </w:p>
    <w:p w:rsidR="00AA27B2" w:rsidRPr="00383230" w:rsidRDefault="00AA27B2" w:rsidP="00AA27B2">
      <w:pPr>
        <w:rPr>
          <w:rFonts w:ascii="宋体" w:hAnsi="宋体" w:cs="宋体"/>
          <w:b/>
          <w:bCs/>
          <w:color w:val="00000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29"/>
      </w:tblGrid>
      <w:tr w:rsidR="00AA27B2" w:rsidRPr="00383230" w:rsidTr="002D1954">
        <w:trPr>
          <w:trHeight w:val="5140"/>
          <w:jc w:val="center"/>
        </w:trPr>
        <w:tc>
          <w:tcPr>
            <w:tcW w:w="8229" w:type="dxa"/>
          </w:tcPr>
          <w:p w:rsidR="00AA27B2" w:rsidRPr="00383230" w:rsidRDefault="00AA27B2" w:rsidP="002D1954">
            <w:pPr>
              <w:rPr>
                <w:rFonts w:ascii="宋体" w:hAnsi="宋体" w:cs="宋体"/>
                <w:b/>
                <w:bCs/>
                <w:color w:val="000000"/>
                <w:sz w:val="24"/>
              </w:rPr>
            </w:pPr>
            <w:r w:rsidRPr="00383230">
              <w:rPr>
                <w:rFonts w:ascii="宋体" w:hAnsi="宋体" w:cs="宋体" w:hint="eastAsia"/>
                <w:color w:val="000000"/>
                <w:sz w:val="24"/>
              </w:rPr>
              <w:t>复印件粘帖处</w:t>
            </w:r>
          </w:p>
          <w:p w:rsidR="00AA27B2" w:rsidRPr="00383230" w:rsidRDefault="00AA27B2" w:rsidP="002D1954">
            <w:pPr>
              <w:rPr>
                <w:rFonts w:ascii="宋体" w:hAnsi="宋体" w:cs="宋体"/>
                <w:b/>
                <w:bCs/>
                <w:color w:val="000000"/>
                <w:sz w:val="24"/>
              </w:rPr>
            </w:pPr>
          </w:p>
          <w:p w:rsidR="00AA27B2" w:rsidRPr="00383230" w:rsidRDefault="00AA27B2" w:rsidP="002D1954">
            <w:pPr>
              <w:rPr>
                <w:rFonts w:ascii="宋体" w:hAnsi="宋体" w:cs="宋体"/>
                <w:b/>
                <w:bCs/>
                <w:color w:val="000000"/>
                <w:sz w:val="24"/>
              </w:rPr>
            </w:pPr>
          </w:p>
          <w:p w:rsidR="00AA27B2" w:rsidRPr="00383230" w:rsidRDefault="00AA27B2" w:rsidP="002D1954">
            <w:pPr>
              <w:rPr>
                <w:rFonts w:ascii="宋体" w:hAnsi="宋体" w:cs="宋体"/>
                <w:b/>
                <w:bCs/>
                <w:color w:val="000000"/>
                <w:sz w:val="24"/>
              </w:rPr>
            </w:pPr>
          </w:p>
          <w:p w:rsidR="00AA27B2" w:rsidRPr="00383230" w:rsidRDefault="00AA27B2" w:rsidP="002D1954">
            <w:pPr>
              <w:rPr>
                <w:rFonts w:ascii="宋体" w:hAnsi="宋体" w:cs="宋体"/>
                <w:b/>
                <w:bCs/>
                <w:color w:val="000000"/>
                <w:sz w:val="24"/>
              </w:rPr>
            </w:pPr>
          </w:p>
          <w:p w:rsidR="00AA27B2" w:rsidRPr="00383230" w:rsidRDefault="00AA27B2" w:rsidP="002D1954">
            <w:pPr>
              <w:rPr>
                <w:rFonts w:ascii="宋体" w:hAnsi="宋体" w:cs="宋体"/>
                <w:b/>
                <w:bCs/>
                <w:color w:val="000000"/>
                <w:sz w:val="24"/>
              </w:rPr>
            </w:pPr>
          </w:p>
          <w:p w:rsidR="00AA27B2" w:rsidRPr="00383230" w:rsidRDefault="00AA27B2" w:rsidP="002D1954">
            <w:pPr>
              <w:rPr>
                <w:rFonts w:ascii="宋体" w:hAnsi="宋体" w:cs="宋体"/>
                <w:b/>
                <w:bCs/>
                <w:color w:val="000000"/>
                <w:sz w:val="24"/>
              </w:rPr>
            </w:pPr>
          </w:p>
        </w:tc>
      </w:tr>
    </w:tbl>
    <w:p w:rsidR="00AA27B2" w:rsidRPr="00383230" w:rsidRDefault="00AA27B2" w:rsidP="00AA27B2">
      <w:pPr>
        <w:pStyle w:val="a8"/>
        <w:spacing w:line="380" w:lineRule="exact"/>
        <w:jc w:val="left"/>
        <w:rPr>
          <w:rFonts w:hAnsi="宋体" w:cs="宋体"/>
          <w:color w:val="000000"/>
          <w:sz w:val="24"/>
        </w:rPr>
      </w:pPr>
      <w:r w:rsidRPr="00383230">
        <w:rPr>
          <w:rFonts w:hAnsi="宋体" w:cs="宋体" w:hint="eastAsia"/>
          <w:color w:val="000000"/>
          <w:sz w:val="24"/>
        </w:rPr>
        <w:t xml:space="preserve">  </w:t>
      </w:r>
    </w:p>
    <w:p w:rsidR="00AA27B2" w:rsidRPr="00383230" w:rsidRDefault="00AA27B2" w:rsidP="00AA27B2">
      <w:pPr>
        <w:pStyle w:val="a8"/>
        <w:spacing w:line="500" w:lineRule="exact"/>
        <w:jc w:val="left"/>
        <w:rPr>
          <w:rFonts w:hAnsi="宋体" w:cs="宋体"/>
          <w:color w:val="000000"/>
          <w:sz w:val="24"/>
          <w:u w:val="single"/>
        </w:rPr>
      </w:pPr>
      <w:r w:rsidRPr="00383230">
        <w:rPr>
          <w:rFonts w:hAnsi="宋体" w:cs="宋体" w:hint="eastAsia"/>
          <w:color w:val="000000"/>
          <w:sz w:val="24"/>
        </w:rPr>
        <w:t>投标人名称：</w:t>
      </w:r>
      <w:r w:rsidRPr="00383230">
        <w:rPr>
          <w:rFonts w:hAnsi="宋体" w:cs="宋体" w:hint="eastAsia"/>
          <w:color w:val="000000"/>
          <w:sz w:val="24"/>
          <w:u w:val="single"/>
        </w:rPr>
        <w:t xml:space="preserve">                      </w:t>
      </w:r>
    </w:p>
    <w:p w:rsidR="00AA27B2" w:rsidRPr="00383230" w:rsidRDefault="00AA27B2" w:rsidP="00AA27B2">
      <w:pPr>
        <w:pStyle w:val="a8"/>
        <w:spacing w:line="500" w:lineRule="exact"/>
        <w:jc w:val="left"/>
        <w:rPr>
          <w:rFonts w:hAnsi="宋体" w:cs="宋体"/>
          <w:color w:val="000000"/>
          <w:sz w:val="24"/>
          <w:u w:val="single"/>
        </w:rPr>
      </w:pPr>
      <w:r w:rsidRPr="00383230">
        <w:rPr>
          <w:rFonts w:hAnsi="宋体" w:cs="宋体" w:hint="eastAsia"/>
          <w:color w:val="000000"/>
          <w:sz w:val="24"/>
        </w:rPr>
        <w:t>授权代表签字：</w:t>
      </w:r>
      <w:r w:rsidRPr="00383230">
        <w:rPr>
          <w:rFonts w:hAnsi="宋体" w:cs="宋体" w:hint="eastAsia"/>
          <w:color w:val="000000"/>
          <w:sz w:val="24"/>
          <w:u w:val="single"/>
        </w:rPr>
        <w:t xml:space="preserve">                   </w:t>
      </w:r>
    </w:p>
    <w:p w:rsidR="00AA27B2" w:rsidRPr="00383230" w:rsidRDefault="00AA27B2" w:rsidP="00AA27B2">
      <w:pPr>
        <w:pStyle w:val="a8"/>
        <w:spacing w:line="500" w:lineRule="exact"/>
        <w:jc w:val="left"/>
        <w:rPr>
          <w:rFonts w:hAnsi="宋体" w:cs="宋体"/>
          <w:color w:val="000000"/>
          <w:sz w:val="24"/>
          <w:u w:val="single"/>
        </w:rPr>
      </w:pPr>
      <w:r w:rsidRPr="00383230">
        <w:rPr>
          <w:rFonts w:hAnsi="宋体" w:cs="宋体" w:hint="eastAsia"/>
          <w:color w:val="000000"/>
          <w:sz w:val="24"/>
        </w:rPr>
        <w:t>投标人盖章：</w:t>
      </w:r>
      <w:r w:rsidRPr="00383230">
        <w:rPr>
          <w:rFonts w:hAnsi="宋体" w:cs="宋体" w:hint="eastAsia"/>
          <w:color w:val="000000"/>
          <w:sz w:val="24"/>
          <w:u w:val="single"/>
        </w:rPr>
        <w:t xml:space="preserve">                     </w:t>
      </w:r>
    </w:p>
    <w:p w:rsidR="00AA27B2" w:rsidRPr="00383230" w:rsidRDefault="00AA27B2" w:rsidP="00AA27B2">
      <w:pPr>
        <w:pStyle w:val="a8"/>
        <w:spacing w:line="500" w:lineRule="exact"/>
        <w:jc w:val="left"/>
        <w:rPr>
          <w:rFonts w:hAnsi="宋体" w:cs="宋体"/>
          <w:color w:val="000000"/>
          <w:sz w:val="24"/>
        </w:rPr>
      </w:pPr>
      <w:r w:rsidRPr="00383230">
        <w:rPr>
          <w:rFonts w:hAnsi="宋体" w:cs="宋体" w:hint="eastAsia"/>
          <w:color w:val="000000"/>
          <w:sz w:val="24"/>
        </w:rPr>
        <w:t>地址：</w:t>
      </w:r>
      <w:r w:rsidRPr="00383230">
        <w:rPr>
          <w:rFonts w:hAnsi="宋体" w:cs="宋体" w:hint="eastAsia"/>
          <w:color w:val="000000"/>
          <w:sz w:val="24"/>
          <w:u w:val="single"/>
        </w:rPr>
        <w:t xml:space="preserve">                            </w:t>
      </w:r>
      <w:r w:rsidRPr="00383230">
        <w:rPr>
          <w:rFonts w:hAnsi="宋体" w:cs="宋体" w:hint="eastAsia"/>
          <w:color w:val="000000"/>
          <w:sz w:val="24"/>
        </w:rPr>
        <w:t xml:space="preserve"> </w:t>
      </w:r>
    </w:p>
    <w:p w:rsidR="00AA27B2" w:rsidRPr="00383230" w:rsidRDefault="00AA27B2" w:rsidP="00AA27B2">
      <w:pPr>
        <w:pStyle w:val="a8"/>
        <w:spacing w:line="500" w:lineRule="exact"/>
        <w:jc w:val="left"/>
        <w:rPr>
          <w:rFonts w:hAnsi="宋体" w:cs="宋体"/>
          <w:color w:val="000000"/>
          <w:sz w:val="24"/>
          <w:u w:val="single"/>
        </w:rPr>
      </w:pPr>
      <w:r w:rsidRPr="00383230">
        <w:rPr>
          <w:rFonts w:hAnsi="宋体" w:cs="宋体" w:hint="eastAsia"/>
          <w:color w:val="000000"/>
          <w:sz w:val="24"/>
        </w:rPr>
        <w:t>邮编：</w:t>
      </w:r>
      <w:r w:rsidRPr="00383230">
        <w:rPr>
          <w:rFonts w:hAnsi="宋体" w:cs="宋体" w:hint="eastAsia"/>
          <w:color w:val="000000"/>
          <w:sz w:val="24"/>
          <w:u w:val="single"/>
        </w:rPr>
        <w:t xml:space="preserve">            </w:t>
      </w:r>
      <w:r w:rsidRPr="00383230">
        <w:rPr>
          <w:rFonts w:hAnsi="宋体" w:cs="宋体" w:hint="eastAsia"/>
          <w:color w:val="000000"/>
          <w:sz w:val="24"/>
        </w:rPr>
        <w:t>电话：</w:t>
      </w:r>
      <w:r w:rsidRPr="00383230">
        <w:rPr>
          <w:rFonts w:hAnsi="宋体" w:cs="宋体" w:hint="eastAsia"/>
          <w:color w:val="000000"/>
          <w:sz w:val="24"/>
          <w:u w:val="single"/>
        </w:rPr>
        <w:t xml:space="preserve">         </w:t>
      </w:r>
    </w:p>
    <w:p w:rsidR="00AA27B2" w:rsidRPr="00383230" w:rsidRDefault="00AA27B2" w:rsidP="00AA27B2">
      <w:pPr>
        <w:pStyle w:val="a8"/>
        <w:spacing w:line="500" w:lineRule="exact"/>
        <w:jc w:val="left"/>
        <w:rPr>
          <w:rFonts w:hAnsi="宋体" w:cs="宋体"/>
          <w:color w:val="000000"/>
          <w:sz w:val="24"/>
        </w:rPr>
        <w:sectPr w:rsidR="00AA27B2" w:rsidRPr="00383230">
          <w:headerReference w:type="default" r:id="rId11"/>
          <w:pgSz w:w="11907" w:h="16840"/>
          <w:pgMar w:top="1440" w:right="1752" w:bottom="1440" w:left="1752" w:header="851" w:footer="992" w:gutter="0"/>
          <w:cols w:space="720"/>
          <w:docGrid w:type="linesAndChars" w:linePitch="323" w:charSpace="-2"/>
        </w:sectPr>
      </w:pPr>
      <w:r w:rsidRPr="00383230">
        <w:rPr>
          <w:rFonts w:hAnsi="宋体" w:cs="宋体" w:hint="eastAsia"/>
          <w:color w:val="000000"/>
          <w:sz w:val="24"/>
        </w:rPr>
        <w:t>传真：</w:t>
      </w:r>
      <w:r w:rsidRPr="00383230">
        <w:rPr>
          <w:rFonts w:hAnsi="宋体" w:cs="宋体" w:hint="eastAsia"/>
          <w:color w:val="000000"/>
          <w:sz w:val="24"/>
          <w:u w:val="single"/>
        </w:rPr>
        <w:t xml:space="preserve">            </w:t>
      </w:r>
      <w:r w:rsidRPr="00383230">
        <w:rPr>
          <w:rFonts w:hAnsi="宋体" w:cs="宋体" w:hint="eastAsia"/>
          <w:color w:val="000000"/>
          <w:sz w:val="24"/>
        </w:rPr>
        <w:t>日期：</w:t>
      </w:r>
      <w:r w:rsidRPr="00383230">
        <w:rPr>
          <w:rFonts w:hAnsi="宋体" w:cs="宋体" w:hint="eastAsia"/>
          <w:color w:val="000000"/>
          <w:sz w:val="24"/>
          <w:u w:val="single"/>
        </w:rPr>
        <w:t xml:space="preserve">        </w:t>
      </w:r>
    </w:p>
    <w:p w:rsidR="00AA27B2" w:rsidRPr="00383230" w:rsidRDefault="00AA27B2" w:rsidP="00AA27B2">
      <w:pPr>
        <w:spacing w:line="360" w:lineRule="auto"/>
        <w:jc w:val="center"/>
        <w:rPr>
          <w:rFonts w:ascii="宋体" w:hAnsi="宋体" w:cs="宋体"/>
          <w:b/>
          <w:color w:val="000000"/>
          <w:sz w:val="36"/>
        </w:rPr>
      </w:pPr>
      <w:r w:rsidRPr="00383230">
        <w:rPr>
          <w:rFonts w:ascii="宋体" w:hAnsi="宋体" w:cs="宋体" w:hint="eastAsia"/>
          <w:b/>
          <w:color w:val="000000"/>
          <w:sz w:val="36"/>
        </w:rPr>
        <w:lastRenderedPageBreak/>
        <w:t>8、投标人提交的其它资料</w:t>
      </w:r>
    </w:p>
    <w:p w:rsidR="00AA27B2" w:rsidRPr="00383230" w:rsidRDefault="00AA27B2" w:rsidP="00AA27B2">
      <w:pPr>
        <w:spacing w:line="360" w:lineRule="auto"/>
        <w:ind w:firstLineChars="200" w:firstLine="480"/>
        <w:rPr>
          <w:rFonts w:ascii="宋体" w:hAnsi="宋体" w:cs="宋体"/>
          <w:b/>
          <w:color w:val="000000"/>
          <w:sz w:val="36"/>
        </w:rPr>
      </w:pPr>
      <w:r w:rsidRPr="00383230">
        <w:rPr>
          <w:rFonts w:ascii="宋体" w:hAnsi="宋体" w:cs="宋体" w:hint="eastAsia"/>
          <w:color w:val="000000"/>
          <w:sz w:val="24"/>
        </w:rPr>
        <w:t>1、投标人认为应提交的其他材料, 可在此附件中提交。</w:t>
      </w: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line="360" w:lineRule="auto"/>
        <w:rPr>
          <w:rFonts w:ascii="宋体" w:hAnsi="宋体" w:cs="宋体"/>
          <w:color w:val="000000"/>
          <w:sz w:val="24"/>
        </w:rPr>
      </w:pPr>
    </w:p>
    <w:p w:rsidR="00AA27B2" w:rsidRPr="00383230" w:rsidRDefault="00AA27B2" w:rsidP="00AA27B2">
      <w:pPr>
        <w:spacing w:before="120" w:line="360" w:lineRule="auto"/>
        <w:rPr>
          <w:rFonts w:ascii="宋体" w:hAnsi="宋体"/>
          <w:color w:val="000000"/>
          <w:sz w:val="24"/>
        </w:rPr>
      </w:pPr>
    </w:p>
    <w:p w:rsidR="00962736" w:rsidRPr="00AA27B2" w:rsidRDefault="00962736"/>
    <w:sectPr w:rsidR="00962736" w:rsidRPr="00AA27B2" w:rsidSect="00580C19">
      <w:footerReference w:type="even" r:id="rId12"/>
      <w:footerReference w:type="default" r:id="rId13"/>
      <w:pgSz w:w="11906" w:h="16838"/>
      <w:pgMar w:top="1134"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17AA" w:rsidRPr="00C767B6" w:rsidRDefault="00FE17AA" w:rsidP="00AA27B2">
      <w:pPr>
        <w:rPr>
          <w:szCs w:val="21"/>
        </w:rPr>
      </w:pPr>
      <w:r>
        <w:separator/>
      </w:r>
    </w:p>
  </w:endnote>
  <w:endnote w:type="continuationSeparator" w:id="1">
    <w:p w:rsidR="00FE17AA" w:rsidRPr="00C767B6" w:rsidRDefault="00FE17AA" w:rsidP="00AA27B2">
      <w:pPr>
        <w:rPr>
          <w:szCs w:val="21"/>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54" w:rsidRDefault="002D1954">
    <w:pPr>
      <w:pStyle w:val="a4"/>
    </w:pPr>
    <w:r>
      <w:pict>
        <v:shapetype id="_x0000_t202" coordsize="21600,21600" o:spt="202" path="m,l,21600r21600,l21600,xe">
          <v:stroke joinstyle="miter"/>
          <v:path gradientshapeok="t" o:connecttype="rect"/>
        </v:shapetype>
        <v:shape id="文本框 5" o:spid="_x0000_s1025" type="#_x0000_t202" style="position:absolute;margin-left:0;margin-top:0;width:2in;height:2in;z-index:251660288;mso-wrap-style:none;mso-position-horizontal:center;mso-position-horizontal-relative:margin" filled="f" stroked="f">
          <v:fill o:detectmouseclick="t"/>
          <v:textbox style="mso-fit-shape-to-text:t" inset="0,0,0,0">
            <w:txbxContent>
              <w:p w:rsidR="002D1954" w:rsidRDefault="002D1954">
                <w:pPr>
                  <w:pStyle w:val="a4"/>
                  <w:rPr>
                    <w:rStyle w:val="aa"/>
                  </w:rPr>
                </w:pPr>
                <w:r>
                  <w:fldChar w:fldCharType="begin"/>
                </w:r>
                <w:r>
                  <w:rPr>
                    <w:rStyle w:val="aa"/>
                  </w:rPr>
                  <w:instrText xml:space="preserve">PAGE  </w:instrText>
                </w:r>
                <w:r>
                  <w:fldChar w:fldCharType="separate"/>
                </w:r>
                <w:r>
                  <w:rPr>
                    <w:rStyle w:val="aa"/>
                    <w:noProof/>
                  </w:rPr>
                  <w:t>48</w:t>
                </w:r>
                <w:r>
                  <w:fldChar w:fldCharType="end"/>
                </w:r>
              </w:p>
            </w:txbxContent>
          </v:textbox>
          <w10:wrap anchorx="margin"/>
        </v:shape>
      </w:pict>
    </w:r>
    <w:r>
      <w:rPr>
        <w:rFonts w:hint="eastAsia"/>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54" w:rsidRDefault="002D1954">
    <w:pPr>
      <w:pStyle w:val="a4"/>
      <w:framePr w:wrap="around" w:vAnchor="text" w:hAnchor="margin" w:xAlign="center" w:y="1"/>
      <w:rPr>
        <w:rStyle w:val="aa"/>
      </w:rPr>
    </w:pPr>
    <w:r>
      <w:fldChar w:fldCharType="begin"/>
    </w:r>
    <w:r>
      <w:rPr>
        <w:rStyle w:val="aa"/>
      </w:rPr>
      <w:instrText xml:space="preserve">PAGE  </w:instrText>
    </w:r>
    <w:r>
      <w:fldChar w:fldCharType="end"/>
    </w:r>
  </w:p>
  <w:p w:rsidR="002D1954" w:rsidRDefault="002D195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54" w:rsidRDefault="002D1954">
    <w:pPr>
      <w:pStyle w:val="a4"/>
      <w:framePr w:wrap="around" w:vAnchor="text" w:hAnchor="margin" w:xAlign="center" w:y="1"/>
      <w:rPr>
        <w:rStyle w:val="aa"/>
      </w:rPr>
    </w:pPr>
    <w:r>
      <w:fldChar w:fldCharType="begin"/>
    </w:r>
    <w:r>
      <w:rPr>
        <w:rStyle w:val="aa"/>
      </w:rPr>
      <w:instrText xml:space="preserve">PAGE  </w:instrText>
    </w:r>
    <w:r>
      <w:fldChar w:fldCharType="separate"/>
    </w:r>
    <w:r>
      <w:rPr>
        <w:rStyle w:val="aa"/>
        <w:noProof/>
      </w:rPr>
      <w:t>49</w:t>
    </w:r>
    <w:r>
      <w:fldChar w:fldCharType="end"/>
    </w:r>
  </w:p>
  <w:p w:rsidR="002D1954" w:rsidRDefault="002D195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17AA" w:rsidRPr="00C767B6" w:rsidRDefault="00FE17AA" w:rsidP="00AA27B2">
      <w:pPr>
        <w:rPr>
          <w:szCs w:val="21"/>
        </w:rPr>
      </w:pPr>
      <w:r>
        <w:separator/>
      </w:r>
    </w:p>
  </w:footnote>
  <w:footnote w:type="continuationSeparator" w:id="1">
    <w:p w:rsidR="00FE17AA" w:rsidRPr="00C767B6" w:rsidRDefault="00FE17AA" w:rsidP="00AA27B2">
      <w:pPr>
        <w:rPr>
          <w:szCs w:val="21"/>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54" w:rsidRDefault="002D1954">
    <w:pPr>
      <w:pStyle w:val="a3"/>
      <w:pBdr>
        <w:bottom w:val="none" w:sz="0" w:space="0" w:color="auto"/>
      </w:pBdr>
      <w:jc w:val="both"/>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54" w:rsidRDefault="002D1954">
    <w:pPr>
      <w:pStyle w:val="a3"/>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54" w:rsidRDefault="002D1954">
    <w:pPr>
      <w:pStyle w:val="a3"/>
      <w:pBdr>
        <w:bottom w:val="none" w:sz="0" w:space="0" w:color="auto"/>
      </w:pBdr>
      <w:rPr>
        <w:rFonts w:ascii="Arial" w:hAnsi="Arial"/>
        <w:color w:val="000000"/>
        <w:sz w:val="21"/>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54" w:rsidRDefault="002D1954">
    <w:pPr>
      <w:pStyle w:val="a3"/>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6260F3A"/>
    <w:multiLevelType w:val="singleLevel"/>
    <w:tmpl w:val="D6260F3A"/>
    <w:lvl w:ilvl="0">
      <w:start w:val="1"/>
      <w:numFmt w:val="decimal"/>
      <w:suff w:val="nothing"/>
      <w:lvlText w:val="%1、"/>
      <w:lvlJc w:val="left"/>
    </w:lvl>
  </w:abstractNum>
  <w:abstractNum w:abstractNumId="1">
    <w:nsid w:val="F34F84ED"/>
    <w:multiLevelType w:val="singleLevel"/>
    <w:tmpl w:val="F34F84ED"/>
    <w:lvl w:ilvl="0">
      <w:start w:val="4"/>
      <w:numFmt w:val="chineseCounting"/>
      <w:suff w:val="space"/>
      <w:lvlText w:val="第%1章"/>
      <w:lvlJc w:val="left"/>
      <w:rPr>
        <w:rFonts w:hint="eastAsia"/>
      </w:rPr>
    </w:lvl>
  </w:abstractNum>
  <w:abstractNum w:abstractNumId="2">
    <w:nsid w:val="26653F3F"/>
    <w:multiLevelType w:val="singleLevel"/>
    <w:tmpl w:val="26653F3F"/>
    <w:lvl w:ilvl="0">
      <w:start w:val="1"/>
      <w:numFmt w:val="decimal"/>
      <w:suff w:val="space"/>
      <w:lvlText w:val="(%1)"/>
      <w:lvlJc w:val="left"/>
    </w:lvl>
  </w:abstractNum>
  <w:abstractNum w:abstractNumId="3">
    <w:nsid w:val="59A76015"/>
    <w:multiLevelType w:val="singleLevel"/>
    <w:tmpl w:val="59A76015"/>
    <w:lvl w:ilvl="0">
      <w:start w:val="4"/>
      <w:numFmt w:val="chineseCounting"/>
      <w:suff w:val="nothing"/>
      <w:lvlText w:val="%1、"/>
      <w:lvlJc w:val="left"/>
    </w:lvl>
  </w:abstractNum>
  <w:abstractNum w:abstractNumId="4">
    <w:nsid w:val="5C606D0C"/>
    <w:multiLevelType w:val="singleLevel"/>
    <w:tmpl w:val="5C606D0C"/>
    <w:lvl w:ilvl="0">
      <w:start w:val="2"/>
      <w:numFmt w:val="decimal"/>
      <w:suff w:val="nothing"/>
      <w:lvlText w:val="%1、"/>
      <w:lvlJc w:val="left"/>
    </w:lvl>
  </w:abstractNum>
  <w:abstractNum w:abstractNumId="5">
    <w:nsid w:val="6CFD006C"/>
    <w:multiLevelType w:val="singleLevel"/>
    <w:tmpl w:val="6CFD006C"/>
    <w:lvl w:ilvl="0">
      <w:start w:val="1"/>
      <w:numFmt w:val="decimal"/>
      <w:suff w:val="space"/>
      <w:lvlText w:val="（%1）"/>
      <w:lvlJc w:val="left"/>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27B2"/>
    <w:rsid w:val="000D26BD"/>
    <w:rsid w:val="002D1954"/>
    <w:rsid w:val="00580C19"/>
    <w:rsid w:val="00962736"/>
    <w:rsid w:val="00AA27B2"/>
    <w:rsid w:val="00FE17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7B2"/>
    <w:pPr>
      <w:widowControl w:val="0"/>
      <w:jc w:val="both"/>
    </w:pPr>
    <w:rPr>
      <w:rFonts w:ascii="Times New Roman" w:eastAsia="宋体" w:hAnsi="Times New Roman" w:cs="Times New Roman"/>
      <w:szCs w:val="24"/>
    </w:rPr>
  </w:style>
  <w:style w:type="paragraph" w:styleId="2">
    <w:name w:val="heading 2"/>
    <w:basedOn w:val="a"/>
    <w:next w:val="a"/>
    <w:link w:val="2Char"/>
    <w:qFormat/>
    <w:rsid w:val="00AA27B2"/>
    <w:pPr>
      <w:keepNext/>
      <w:keepLines/>
      <w:spacing w:before="260" w:after="260" w:line="416" w:lineRule="auto"/>
      <w:outlineLvl w:val="1"/>
    </w:pPr>
    <w:rPr>
      <w:rFonts w:ascii="Arial" w:eastAsia="黑体" w:hAnsi="Arial"/>
      <w:b/>
      <w:bCs/>
      <w:kern w:val="0"/>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A27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A27B2"/>
    <w:rPr>
      <w:sz w:val="18"/>
      <w:szCs w:val="18"/>
    </w:rPr>
  </w:style>
  <w:style w:type="paragraph" w:styleId="a4">
    <w:name w:val="footer"/>
    <w:basedOn w:val="a"/>
    <w:link w:val="Char0"/>
    <w:unhideWhenUsed/>
    <w:rsid w:val="00AA27B2"/>
    <w:pPr>
      <w:tabs>
        <w:tab w:val="center" w:pos="4153"/>
        <w:tab w:val="right" w:pos="8306"/>
      </w:tabs>
      <w:snapToGrid w:val="0"/>
      <w:jc w:val="left"/>
    </w:pPr>
    <w:rPr>
      <w:sz w:val="18"/>
      <w:szCs w:val="18"/>
    </w:rPr>
  </w:style>
  <w:style w:type="character" w:customStyle="1" w:styleId="Char0">
    <w:name w:val="页脚 Char"/>
    <w:basedOn w:val="a0"/>
    <w:link w:val="a4"/>
    <w:rsid w:val="00AA27B2"/>
    <w:rPr>
      <w:sz w:val="18"/>
      <w:szCs w:val="18"/>
    </w:rPr>
  </w:style>
  <w:style w:type="character" w:customStyle="1" w:styleId="2Char">
    <w:name w:val="标题 2 Char"/>
    <w:basedOn w:val="a0"/>
    <w:link w:val="2"/>
    <w:rsid w:val="00AA27B2"/>
    <w:rPr>
      <w:rFonts w:ascii="Arial" w:eastAsia="黑体" w:hAnsi="Arial" w:cs="Times New Roman"/>
      <w:b/>
      <w:bCs/>
      <w:kern w:val="0"/>
      <w:sz w:val="30"/>
      <w:szCs w:val="32"/>
    </w:rPr>
  </w:style>
  <w:style w:type="paragraph" w:styleId="a5">
    <w:name w:val="Normal Indent"/>
    <w:basedOn w:val="a"/>
    <w:link w:val="Char1"/>
    <w:qFormat/>
    <w:rsid w:val="00AA27B2"/>
    <w:pPr>
      <w:adjustRightInd w:val="0"/>
      <w:spacing w:line="360" w:lineRule="atLeast"/>
      <w:ind w:firstLine="420"/>
      <w:textAlignment w:val="baseline"/>
    </w:pPr>
    <w:rPr>
      <w:rFonts w:ascii="Calibri" w:hAnsi="Calibri"/>
      <w:szCs w:val="22"/>
    </w:rPr>
  </w:style>
  <w:style w:type="character" w:customStyle="1" w:styleId="Char1">
    <w:name w:val="正文缩进 Char"/>
    <w:link w:val="a5"/>
    <w:qFormat/>
    <w:rsid w:val="00AA27B2"/>
    <w:rPr>
      <w:rFonts w:ascii="Calibri" w:eastAsia="宋体" w:hAnsi="Calibri" w:cs="Times New Roman"/>
    </w:rPr>
  </w:style>
  <w:style w:type="paragraph" w:styleId="a6">
    <w:name w:val="Body Text"/>
    <w:basedOn w:val="a"/>
    <w:link w:val="Char2"/>
    <w:rsid w:val="00AA27B2"/>
    <w:pPr>
      <w:jc w:val="center"/>
    </w:pPr>
    <w:rPr>
      <w:rFonts w:eastAsia="黑体"/>
      <w:b/>
      <w:sz w:val="32"/>
      <w:szCs w:val="20"/>
    </w:rPr>
  </w:style>
  <w:style w:type="character" w:customStyle="1" w:styleId="Char2">
    <w:name w:val="正文文本 Char"/>
    <w:basedOn w:val="a0"/>
    <w:link w:val="a6"/>
    <w:rsid w:val="00AA27B2"/>
    <w:rPr>
      <w:rFonts w:ascii="Times New Roman" w:eastAsia="黑体" w:hAnsi="Times New Roman" w:cs="Times New Roman"/>
      <w:b/>
      <w:sz w:val="32"/>
      <w:szCs w:val="20"/>
    </w:rPr>
  </w:style>
  <w:style w:type="paragraph" w:styleId="a7">
    <w:name w:val="Body Text Indent"/>
    <w:basedOn w:val="a"/>
    <w:link w:val="Char3"/>
    <w:rsid w:val="00AA27B2"/>
    <w:pPr>
      <w:spacing w:after="120"/>
      <w:ind w:leftChars="200" w:left="420"/>
    </w:pPr>
  </w:style>
  <w:style w:type="character" w:customStyle="1" w:styleId="Char3">
    <w:name w:val="正文文本缩进 Char"/>
    <w:basedOn w:val="a0"/>
    <w:link w:val="a7"/>
    <w:rsid w:val="00AA27B2"/>
    <w:rPr>
      <w:rFonts w:ascii="Times New Roman" w:eastAsia="宋体" w:hAnsi="Times New Roman" w:cs="Times New Roman"/>
      <w:szCs w:val="24"/>
    </w:rPr>
  </w:style>
  <w:style w:type="paragraph" w:styleId="a8">
    <w:name w:val="Plain Text"/>
    <w:basedOn w:val="a"/>
    <w:link w:val="Char4"/>
    <w:rsid w:val="00AA27B2"/>
    <w:rPr>
      <w:rFonts w:ascii="宋体" w:hAnsi="Courier New"/>
      <w:sz w:val="18"/>
      <w:szCs w:val="20"/>
    </w:rPr>
  </w:style>
  <w:style w:type="character" w:customStyle="1" w:styleId="Char4">
    <w:name w:val="纯文本 Char"/>
    <w:basedOn w:val="a0"/>
    <w:link w:val="a8"/>
    <w:rsid w:val="00AA27B2"/>
    <w:rPr>
      <w:rFonts w:ascii="宋体" w:eastAsia="宋体" w:hAnsi="Courier New" w:cs="Times New Roman"/>
      <w:sz w:val="18"/>
      <w:szCs w:val="20"/>
    </w:rPr>
  </w:style>
  <w:style w:type="paragraph" w:styleId="a9">
    <w:name w:val="Date"/>
    <w:basedOn w:val="a"/>
    <w:next w:val="a"/>
    <w:link w:val="Char5"/>
    <w:rsid w:val="00AA27B2"/>
    <w:rPr>
      <w:sz w:val="24"/>
      <w:szCs w:val="20"/>
    </w:rPr>
  </w:style>
  <w:style w:type="character" w:customStyle="1" w:styleId="Char5">
    <w:name w:val="日期 Char"/>
    <w:basedOn w:val="a0"/>
    <w:link w:val="a9"/>
    <w:rsid w:val="00AA27B2"/>
    <w:rPr>
      <w:rFonts w:ascii="Times New Roman" w:eastAsia="宋体" w:hAnsi="Times New Roman" w:cs="Times New Roman"/>
      <w:sz w:val="24"/>
      <w:szCs w:val="20"/>
    </w:rPr>
  </w:style>
  <w:style w:type="paragraph" w:styleId="20">
    <w:name w:val="toc 2"/>
    <w:basedOn w:val="a"/>
    <w:next w:val="a"/>
    <w:rsid w:val="00AA27B2"/>
    <w:pPr>
      <w:ind w:leftChars="200" w:left="420"/>
    </w:pPr>
  </w:style>
  <w:style w:type="character" w:styleId="aa">
    <w:name w:val="page number"/>
    <w:basedOn w:val="a0"/>
    <w:rsid w:val="00AA27B2"/>
  </w:style>
  <w:style w:type="paragraph" w:customStyle="1" w:styleId="ab">
    <w:name w:val="目录"/>
    <w:basedOn w:val="20"/>
    <w:rsid w:val="00AA27B2"/>
    <w:pPr>
      <w:spacing w:line="360" w:lineRule="exact"/>
      <w:ind w:leftChars="0" w:left="0" w:firstLineChars="200" w:firstLine="480"/>
      <w:jc w:val="center"/>
    </w:pPr>
    <w:rPr>
      <w:rFonts w:ascii="宋体" w:hAnsi="宋体"/>
      <w:color w:val="000000"/>
      <w:sz w:val="24"/>
      <w:szCs w:val="20"/>
    </w:rPr>
  </w:style>
  <w:style w:type="paragraph" w:customStyle="1" w:styleId="ac">
    <w:name w:val="*正文"/>
    <w:basedOn w:val="a5"/>
    <w:qFormat/>
    <w:rsid w:val="00AA27B2"/>
    <w:pPr>
      <w:adjustRightInd/>
      <w:spacing w:line="360" w:lineRule="auto"/>
      <w:ind w:firstLineChars="200" w:firstLine="480"/>
      <w:textAlignment w:val="auto"/>
    </w:pPr>
    <w:rPr>
      <w:rFonts w:ascii="宋体" w:hAnsi="宋体"/>
      <w:color w:val="000000"/>
      <w:sz w:val="24"/>
      <w:szCs w:val="24"/>
    </w:rPr>
  </w:style>
  <w:style w:type="paragraph" w:customStyle="1" w:styleId="3">
    <w:name w:val="样式3"/>
    <w:basedOn w:val="a8"/>
    <w:rsid w:val="00AA27B2"/>
    <w:pPr>
      <w:tabs>
        <w:tab w:val="left" w:pos="780"/>
      </w:tabs>
      <w:spacing w:line="0" w:lineRule="atLeast"/>
      <w:outlineLvl w:val="0"/>
    </w:pPr>
    <w:rPr>
      <w:kern w:val="0"/>
      <w:sz w:val="28"/>
    </w:rPr>
  </w:style>
  <w:style w:type="paragraph" w:customStyle="1" w:styleId="30">
    <w:name w:val="标3"/>
    <w:basedOn w:val="a"/>
    <w:rsid w:val="00AA27B2"/>
    <w:pPr>
      <w:tabs>
        <w:tab w:val="left" w:pos="1260"/>
      </w:tabs>
      <w:adjustRightInd w:val="0"/>
      <w:snapToGrid w:val="0"/>
      <w:spacing w:before="50"/>
      <w:ind w:left="1260"/>
      <w:outlineLvl w:val="2"/>
    </w:pPr>
    <w:rPr>
      <w:rFonts w:ascii="Arial Narrow" w:eastAsia="仿宋_GB2312" w:hAnsi="Arial Narrow"/>
      <w:sz w:val="28"/>
      <w:szCs w:val="20"/>
    </w:rPr>
  </w:style>
  <w:style w:type="paragraph" w:customStyle="1" w:styleId="Default">
    <w:name w:val="Default"/>
    <w:rsid w:val="00AA27B2"/>
    <w:pPr>
      <w:widowControl w:val="0"/>
      <w:autoSpaceDE w:val="0"/>
      <w:autoSpaceDN w:val="0"/>
      <w:adjustRightInd w:val="0"/>
    </w:pPr>
    <w:rPr>
      <w:rFonts w:ascii="宋体" w:eastAsia="宋体"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49</Pages>
  <Words>4108</Words>
  <Characters>23418</Characters>
  <Application>Microsoft Office Word</Application>
  <DocSecurity>0</DocSecurity>
  <Lines>195</Lines>
  <Paragraphs>54</Paragraphs>
  <ScaleCrop>false</ScaleCrop>
  <Company>Microsoft</Company>
  <LinksUpToDate>false</LinksUpToDate>
  <CharactersWithSpaces>27472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游青青</dc:creator>
  <cp:keywords/>
  <dc:description/>
  <cp:lastModifiedBy>倪琳琳</cp:lastModifiedBy>
  <cp:revision>3</cp:revision>
  <dcterms:created xsi:type="dcterms:W3CDTF">2023-01-30T04:05:00Z</dcterms:created>
  <dcterms:modified xsi:type="dcterms:W3CDTF">2023-02-22T02:43:00Z</dcterms:modified>
</cp:coreProperties>
</file>